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F8252A" w:rsidRPr="00F8252A" w:rsidTr="00215B29">
        <w:trPr>
          <w:trHeight w:val="1275"/>
        </w:trPr>
        <w:tc>
          <w:tcPr>
            <w:tcW w:w="4536" w:type="dxa"/>
          </w:tcPr>
          <w:p w:rsidR="00F8252A" w:rsidRPr="00F8252A" w:rsidRDefault="00F8252A" w:rsidP="00F8252A">
            <w:pPr>
              <w:spacing w:line="360" w:lineRule="auto"/>
              <w:ind w:left="0" w:firstLine="0"/>
              <w:jc w:val="left"/>
              <w:rPr>
                <w:b/>
                <w:color w:val="auto"/>
                <w:sz w:val="24"/>
                <w:szCs w:val="24"/>
              </w:rPr>
            </w:pPr>
          </w:p>
          <w:p w:rsidR="00F8252A" w:rsidRPr="00F8252A" w:rsidRDefault="00F8252A" w:rsidP="00F8252A">
            <w:pPr>
              <w:ind w:left="-108" w:right="-108" w:firstLine="0"/>
              <w:jc w:val="center"/>
              <w:rPr>
                <w:color w:val="auto"/>
                <w:sz w:val="18"/>
                <w:szCs w:val="18"/>
              </w:rPr>
            </w:pPr>
            <w:r w:rsidRPr="00F8252A">
              <w:rPr>
                <w:color w:val="auto"/>
                <w:sz w:val="18"/>
                <w:szCs w:val="18"/>
              </w:rPr>
              <w:t>ИСПОЛНИТЕЛЬНЫЙ КОМИТЕТ</w:t>
            </w:r>
          </w:p>
          <w:p w:rsidR="00F8252A" w:rsidRPr="00F8252A" w:rsidRDefault="00F8252A" w:rsidP="00F8252A">
            <w:pPr>
              <w:ind w:left="-108" w:right="-108" w:firstLine="0"/>
              <w:jc w:val="center"/>
              <w:rPr>
                <w:color w:val="auto"/>
                <w:sz w:val="18"/>
                <w:szCs w:val="18"/>
                <w:lang w:val="tt-RU"/>
              </w:rPr>
            </w:pPr>
            <w:r w:rsidRPr="00F8252A">
              <w:rPr>
                <w:color w:val="auto"/>
                <w:sz w:val="18"/>
                <w:szCs w:val="18"/>
              </w:rPr>
              <w:t>НИЖНЕКАМСКОГО МУНИЦИПАЛЬНОГО РАЙОНА</w:t>
            </w:r>
          </w:p>
          <w:p w:rsidR="00F8252A" w:rsidRPr="00F8252A" w:rsidRDefault="00F8252A" w:rsidP="00F8252A">
            <w:pPr>
              <w:ind w:left="-108" w:right="-108" w:firstLine="0"/>
              <w:jc w:val="center"/>
              <w:rPr>
                <w:color w:val="auto"/>
                <w:sz w:val="17"/>
                <w:szCs w:val="17"/>
              </w:rPr>
            </w:pPr>
            <w:r w:rsidRPr="00F8252A">
              <w:rPr>
                <w:color w:val="auto"/>
                <w:sz w:val="18"/>
                <w:szCs w:val="18"/>
              </w:rPr>
              <w:t>РЕСПУБЛИКИ ТАТАРСТАН</w:t>
            </w:r>
          </w:p>
          <w:p w:rsidR="00F8252A" w:rsidRPr="00F8252A" w:rsidRDefault="00F8252A" w:rsidP="00F8252A">
            <w:pPr>
              <w:ind w:left="-108" w:right="-108" w:firstLine="0"/>
              <w:jc w:val="center"/>
              <w:rPr>
                <w:color w:val="auto"/>
                <w:sz w:val="8"/>
                <w:szCs w:val="8"/>
              </w:rPr>
            </w:pPr>
          </w:p>
          <w:p w:rsidR="00F8252A" w:rsidRPr="00F8252A" w:rsidRDefault="00F8252A" w:rsidP="00F8252A">
            <w:pPr>
              <w:ind w:left="-108" w:right="-108" w:firstLine="0"/>
              <w:jc w:val="center"/>
              <w:rPr>
                <w:color w:val="auto"/>
                <w:sz w:val="15"/>
                <w:szCs w:val="15"/>
                <w:lang w:val="tt-RU"/>
              </w:rPr>
            </w:pPr>
          </w:p>
        </w:tc>
        <w:tc>
          <w:tcPr>
            <w:tcW w:w="1276" w:type="dxa"/>
            <w:gridSpan w:val="2"/>
            <w:vMerge w:val="restart"/>
          </w:tcPr>
          <w:p w:rsidR="00F8252A" w:rsidRPr="00F8252A" w:rsidRDefault="00F8252A" w:rsidP="00F8252A">
            <w:pPr>
              <w:ind w:left="-108" w:right="-108" w:firstLine="0"/>
              <w:jc w:val="center"/>
              <w:rPr>
                <w:color w:val="auto"/>
                <w:sz w:val="24"/>
                <w:szCs w:val="24"/>
              </w:rPr>
            </w:pPr>
            <w:r w:rsidRPr="00F8252A">
              <w:rPr>
                <w:noProof/>
                <w:color w:val="auto"/>
                <w:sz w:val="24"/>
                <w:szCs w:val="24"/>
              </w:rPr>
              <w:drawing>
                <wp:inline distT="0" distB="0" distL="0" distR="0" wp14:anchorId="7FE00620" wp14:editId="5057F40F">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rsidR="00F8252A" w:rsidRPr="00F8252A" w:rsidRDefault="00F8252A" w:rsidP="00F8252A">
            <w:pPr>
              <w:spacing w:line="360" w:lineRule="auto"/>
              <w:ind w:left="0" w:firstLine="0"/>
              <w:jc w:val="center"/>
              <w:rPr>
                <w:b/>
                <w:color w:val="auto"/>
                <w:sz w:val="24"/>
                <w:szCs w:val="24"/>
                <w:lang w:val="en-US"/>
              </w:rPr>
            </w:pPr>
          </w:p>
          <w:p w:rsidR="00F8252A" w:rsidRPr="00F8252A" w:rsidRDefault="00F8252A" w:rsidP="00F8252A">
            <w:pPr>
              <w:ind w:left="0" w:firstLine="0"/>
              <w:jc w:val="center"/>
              <w:rPr>
                <w:color w:val="auto"/>
                <w:sz w:val="18"/>
                <w:szCs w:val="18"/>
                <w:lang w:val="tt-RU"/>
              </w:rPr>
            </w:pPr>
            <w:r w:rsidRPr="00F8252A">
              <w:rPr>
                <w:color w:val="auto"/>
                <w:sz w:val="18"/>
                <w:szCs w:val="18"/>
                <w:lang w:val="tt-RU"/>
              </w:rPr>
              <w:t>ТАТАРСТАН РЕСПУБЛИКАСЫ</w:t>
            </w:r>
          </w:p>
          <w:p w:rsidR="00F8252A" w:rsidRPr="00F8252A" w:rsidRDefault="00F8252A" w:rsidP="00F8252A">
            <w:pPr>
              <w:ind w:left="-108" w:right="-108" w:firstLine="0"/>
              <w:jc w:val="center"/>
              <w:rPr>
                <w:color w:val="auto"/>
                <w:sz w:val="18"/>
                <w:szCs w:val="18"/>
                <w:lang w:val="tt-RU"/>
              </w:rPr>
            </w:pPr>
            <w:r w:rsidRPr="00F8252A">
              <w:rPr>
                <w:color w:val="auto"/>
                <w:sz w:val="18"/>
                <w:szCs w:val="18"/>
                <w:lang w:val="tt-RU"/>
              </w:rPr>
              <w:t>ТҮБӘН КАМА МУНИЦИПАЛЬ</w:t>
            </w:r>
            <w:r w:rsidRPr="00F8252A">
              <w:rPr>
                <w:color w:val="auto"/>
                <w:sz w:val="18"/>
                <w:szCs w:val="18"/>
              </w:rPr>
              <w:t xml:space="preserve"> </w:t>
            </w:r>
            <w:r w:rsidRPr="00F8252A">
              <w:rPr>
                <w:color w:val="auto"/>
                <w:sz w:val="18"/>
                <w:szCs w:val="18"/>
                <w:lang w:val="tt-RU"/>
              </w:rPr>
              <w:t>РАЙОНЫ</w:t>
            </w:r>
          </w:p>
          <w:p w:rsidR="00F8252A" w:rsidRPr="00F8252A" w:rsidRDefault="00F8252A" w:rsidP="00F8252A">
            <w:pPr>
              <w:ind w:left="0" w:firstLine="0"/>
              <w:jc w:val="center"/>
              <w:rPr>
                <w:color w:val="auto"/>
                <w:sz w:val="18"/>
                <w:szCs w:val="18"/>
                <w:lang w:val="tt-RU"/>
              </w:rPr>
            </w:pPr>
            <w:r w:rsidRPr="00F8252A">
              <w:rPr>
                <w:color w:val="auto"/>
                <w:sz w:val="18"/>
                <w:szCs w:val="18"/>
                <w:lang w:val="tt-RU"/>
              </w:rPr>
              <w:t>БАШКАРМА КОМИТЕТЫ</w:t>
            </w:r>
          </w:p>
          <w:p w:rsidR="00F8252A" w:rsidRPr="00F8252A" w:rsidRDefault="00F8252A" w:rsidP="00F8252A">
            <w:pPr>
              <w:ind w:left="0" w:firstLine="0"/>
              <w:jc w:val="center"/>
              <w:rPr>
                <w:color w:val="auto"/>
                <w:sz w:val="15"/>
                <w:szCs w:val="15"/>
                <w:lang w:val="tt-RU"/>
              </w:rPr>
            </w:pPr>
          </w:p>
        </w:tc>
      </w:tr>
      <w:tr w:rsidR="00F8252A" w:rsidRPr="00F8252A" w:rsidTr="00215B29">
        <w:trPr>
          <w:trHeight w:val="61"/>
        </w:trPr>
        <w:tc>
          <w:tcPr>
            <w:tcW w:w="4536" w:type="dxa"/>
          </w:tcPr>
          <w:p w:rsidR="00F8252A" w:rsidRPr="00F8252A" w:rsidRDefault="00F8252A" w:rsidP="00F8252A">
            <w:pPr>
              <w:ind w:left="0" w:firstLine="0"/>
              <w:jc w:val="center"/>
              <w:rPr>
                <w:b/>
                <w:color w:val="auto"/>
                <w:sz w:val="24"/>
                <w:szCs w:val="24"/>
              </w:rPr>
            </w:pPr>
            <w:r w:rsidRPr="00F8252A">
              <w:rPr>
                <w:color w:val="auto"/>
                <w:sz w:val="15"/>
                <w:szCs w:val="15"/>
                <w:lang w:val="tt-RU"/>
              </w:rPr>
              <w:t xml:space="preserve">пр. Строителей, д. 12, </w:t>
            </w:r>
            <w:r w:rsidRPr="00F8252A">
              <w:rPr>
                <w:color w:val="auto"/>
                <w:sz w:val="15"/>
                <w:szCs w:val="15"/>
              </w:rPr>
              <w:t>г. Нижнекамск, 423570</w:t>
            </w:r>
          </w:p>
        </w:tc>
        <w:tc>
          <w:tcPr>
            <w:tcW w:w="1276" w:type="dxa"/>
            <w:gridSpan w:val="2"/>
            <w:vMerge/>
          </w:tcPr>
          <w:p w:rsidR="00F8252A" w:rsidRPr="00F8252A" w:rsidRDefault="00F8252A" w:rsidP="00F8252A">
            <w:pPr>
              <w:ind w:left="-108" w:right="-108" w:firstLine="0"/>
              <w:jc w:val="center"/>
              <w:rPr>
                <w:color w:val="auto"/>
                <w:sz w:val="24"/>
                <w:szCs w:val="24"/>
              </w:rPr>
            </w:pPr>
          </w:p>
        </w:tc>
        <w:tc>
          <w:tcPr>
            <w:tcW w:w="3827" w:type="dxa"/>
          </w:tcPr>
          <w:p w:rsidR="00F8252A" w:rsidRPr="00F8252A" w:rsidRDefault="00F8252A" w:rsidP="00F8252A">
            <w:pPr>
              <w:ind w:left="0" w:firstLine="0"/>
              <w:jc w:val="center"/>
              <w:rPr>
                <w:b/>
                <w:color w:val="auto"/>
                <w:sz w:val="24"/>
                <w:szCs w:val="24"/>
              </w:rPr>
            </w:pPr>
            <w:r w:rsidRPr="00F8252A">
              <w:rPr>
                <w:color w:val="auto"/>
                <w:sz w:val="15"/>
                <w:szCs w:val="15"/>
                <w:lang w:val="tt-RU"/>
              </w:rPr>
              <w:t>Төзүчеләр пр., 12 нче йорт, Түбән Кама шәһәре, 423570</w:t>
            </w:r>
          </w:p>
        </w:tc>
      </w:tr>
      <w:tr w:rsidR="00F8252A" w:rsidRPr="00F8252A" w:rsidTr="00215B29">
        <w:trPr>
          <w:trHeight w:val="61"/>
        </w:trPr>
        <w:tc>
          <w:tcPr>
            <w:tcW w:w="9639" w:type="dxa"/>
            <w:gridSpan w:val="4"/>
          </w:tcPr>
          <w:p w:rsidR="00F8252A" w:rsidRPr="00F8252A" w:rsidRDefault="00F8252A" w:rsidP="00F8252A">
            <w:pPr>
              <w:ind w:left="0" w:firstLine="0"/>
              <w:jc w:val="center"/>
              <w:rPr>
                <w:color w:val="auto"/>
                <w:sz w:val="2"/>
                <w:szCs w:val="2"/>
                <w:lang w:val="tt-RU"/>
              </w:rPr>
            </w:pPr>
          </w:p>
        </w:tc>
      </w:tr>
      <w:tr w:rsidR="00F8252A" w:rsidRPr="00F8252A" w:rsidTr="00215B29">
        <w:trPr>
          <w:trHeight w:val="1126"/>
        </w:trPr>
        <w:tc>
          <w:tcPr>
            <w:tcW w:w="5246" w:type="dxa"/>
            <w:gridSpan w:val="2"/>
          </w:tcPr>
          <w:p w:rsidR="00F8252A" w:rsidRPr="00F8252A" w:rsidRDefault="00F8252A" w:rsidP="00F8252A">
            <w:pPr>
              <w:ind w:left="0" w:right="-143" w:firstLine="0"/>
              <w:rPr>
                <w:color w:val="auto"/>
                <w:sz w:val="20"/>
                <w:szCs w:val="20"/>
                <w:lang w:val="tt-RU"/>
              </w:rPr>
            </w:pPr>
            <w:r w:rsidRPr="00F8252A">
              <w:rPr>
                <w:noProof/>
                <w:color w:val="auto"/>
                <w:sz w:val="20"/>
                <w:szCs w:val="20"/>
              </w:rPr>
              <mc:AlternateContent>
                <mc:Choice Requires="wps">
                  <w:drawing>
                    <wp:anchor distT="0" distB="0" distL="114300" distR="114300" simplePos="0" relativeHeight="251660288" behindDoc="0" locked="0" layoutInCell="1" allowOverlap="1" wp14:anchorId="593AB5CB" wp14:editId="3C5D1E7D">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CEBC4D"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F8252A">
              <w:rPr>
                <w:noProof/>
                <w:color w:val="auto"/>
                <w:sz w:val="20"/>
                <w:szCs w:val="20"/>
              </w:rPr>
              <mc:AlternateContent>
                <mc:Choice Requires="wps">
                  <w:drawing>
                    <wp:anchor distT="0" distB="0" distL="114300" distR="114300" simplePos="0" relativeHeight="251661312" behindDoc="0" locked="0" layoutInCell="1" allowOverlap="1" wp14:anchorId="5B6770E8" wp14:editId="2A6369C5">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CD8539" id="Прямая со стрелкой 3" o:spid="_x0000_s1026" type="#_x0000_t32" style="position:absolute;margin-left:-3.8pt;margin-top:1.65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F8252A">
              <w:rPr>
                <w:noProof/>
                <w:color w:val="auto"/>
                <w:sz w:val="20"/>
                <w:szCs w:val="20"/>
              </w:rPr>
              <mc:AlternateContent>
                <mc:Choice Requires="wps">
                  <w:drawing>
                    <wp:anchor distT="0" distB="0" distL="114300" distR="114300" simplePos="0" relativeHeight="251662336" behindDoc="0" locked="0" layoutInCell="1" allowOverlap="1" wp14:anchorId="42DD7D36" wp14:editId="461967DE">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CA7DCE" id="Прямая со стрелкой 2" o:spid="_x0000_s1026" type="#_x0000_t32" style="position:absolute;margin-left:-3.8pt;margin-top:.1pt;width:480.2pt;height:.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rsidR="00F8252A" w:rsidRPr="00F8252A" w:rsidRDefault="00F8252A" w:rsidP="00F8252A">
            <w:pPr>
              <w:ind w:left="1168" w:firstLine="0"/>
              <w:rPr>
                <w:color w:val="auto"/>
                <w:sz w:val="20"/>
                <w:szCs w:val="20"/>
                <w:lang w:val="tt-RU"/>
              </w:rPr>
            </w:pPr>
            <w:r w:rsidRPr="00F8252A">
              <w:rPr>
                <w:color w:val="auto"/>
                <w:sz w:val="20"/>
                <w:szCs w:val="20"/>
                <w:lang w:val="tt-RU"/>
              </w:rPr>
              <w:t>ПОСТАНОВЛЕНИЕ</w:t>
            </w:r>
          </w:p>
          <w:p w:rsidR="00F8252A" w:rsidRPr="00F8252A" w:rsidRDefault="00F8252A" w:rsidP="00F8252A">
            <w:pPr>
              <w:ind w:left="0" w:firstLine="0"/>
              <w:jc w:val="left"/>
              <w:rPr>
                <w:b/>
                <w:color w:val="auto"/>
                <w:sz w:val="20"/>
                <w:szCs w:val="20"/>
                <w:lang w:val="tt-RU"/>
              </w:rPr>
            </w:pPr>
          </w:p>
          <w:p w:rsidR="00F8252A" w:rsidRPr="00F8252A" w:rsidRDefault="00F8252A" w:rsidP="00F8252A">
            <w:pPr>
              <w:ind w:left="-108" w:firstLine="0"/>
              <w:jc w:val="left"/>
              <w:rPr>
                <w:color w:val="auto"/>
                <w:sz w:val="20"/>
                <w:szCs w:val="20"/>
                <w:lang w:val="tt-RU"/>
              </w:rPr>
            </w:pPr>
            <w:r w:rsidRPr="00F8252A">
              <w:rPr>
                <w:color w:val="auto"/>
                <w:sz w:val="20"/>
                <w:szCs w:val="20"/>
                <w:lang w:val="tt-RU"/>
              </w:rPr>
              <w:t xml:space="preserve">№ </w:t>
            </w:r>
            <w:r>
              <w:rPr>
                <w:color w:val="auto"/>
                <w:sz w:val="20"/>
                <w:szCs w:val="20"/>
                <w:lang w:val="tt-RU"/>
              </w:rPr>
              <w:t>258</w:t>
            </w:r>
          </w:p>
          <w:p w:rsidR="00F8252A" w:rsidRPr="00F8252A" w:rsidRDefault="00F8252A" w:rsidP="00F8252A">
            <w:pPr>
              <w:ind w:left="-108" w:firstLine="0"/>
              <w:jc w:val="left"/>
              <w:rPr>
                <w:color w:val="auto"/>
                <w:sz w:val="20"/>
                <w:szCs w:val="20"/>
                <w:lang w:val="tt-RU"/>
              </w:rPr>
            </w:pPr>
          </w:p>
        </w:tc>
        <w:tc>
          <w:tcPr>
            <w:tcW w:w="4393" w:type="dxa"/>
            <w:gridSpan w:val="2"/>
          </w:tcPr>
          <w:p w:rsidR="00F8252A" w:rsidRPr="00F8252A" w:rsidRDefault="00F8252A" w:rsidP="00F8252A">
            <w:pPr>
              <w:ind w:left="0" w:firstLine="1236"/>
              <w:jc w:val="right"/>
              <w:rPr>
                <w:b/>
                <w:color w:val="auto"/>
                <w:sz w:val="20"/>
                <w:szCs w:val="20"/>
                <w:lang w:val="tt-RU"/>
              </w:rPr>
            </w:pPr>
          </w:p>
          <w:p w:rsidR="00F8252A" w:rsidRPr="00F8252A" w:rsidRDefault="00F8252A" w:rsidP="00F8252A">
            <w:pPr>
              <w:ind w:left="0" w:firstLine="2017"/>
              <w:rPr>
                <w:color w:val="auto"/>
                <w:sz w:val="20"/>
                <w:szCs w:val="20"/>
                <w:lang w:val="tt-RU"/>
              </w:rPr>
            </w:pPr>
            <w:r w:rsidRPr="00F8252A">
              <w:rPr>
                <w:color w:val="auto"/>
                <w:sz w:val="20"/>
                <w:szCs w:val="20"/>
                <w:lang w:val="tt-RU"/>
              </w:rPr>
              <w:t>КАРАР</w:t>
            </w:r>
          </w:p>
          <w:p w:rsidR="00F8252A" w:rsidRPr="00F8252A" w:rsidRDefault="00F8252A" w:rsidP="00F8252A">
            <w:pPr>
              <w:ind w:left="0" w:firstLine="2017"/>
              <w:rPr>
                <w:b/>
                <w:color w:val="auto"/>
                <w:sz w:val="20"/>
                <w:szCs w:val="20"/>
                <w:lang w:val="tt-RU"/>
              </w:rPr>
            </w:pPr>
          </w:p>
          <w:p w:rsidR="00F8252A" w:rsidRPr="00F8252A" w:rsidRDefault="00F8252A" w:rsidP="00F8252A">
            <w:pPr>
              <w:ind w:left="0" w:firstLine="2017"/>
              <w:jc w:val="right"/>
              <w:rPr>
                <w:color w:val="auto"/>
                <w:sz w:val="20"/>
                <w:szCs w:val="20"/>
                <w:lang w:val="tt-RU"/>
              </w:rPr>
            </w:pPr>
            <w:r>
              <w:rPr>
                <w:color w:val="auto"/>
                <w:sz w:val="20"/>
                <w:szCs w:val="20"/>
                <w:lang w:val="tt-RU"/>
              </w:rPr>
              <w:t>14 нчы март</w:t>
            </w:r>
            <w:r w:rsidRPr="00F8252A">
              <w:rPr>
                <w:color w:val="auto"/>
                <w:sz w:val="20"/>
                <w:szCs w:val="20"/>
                <w:lang w:val="tt-RU"/>
              </w:rPr>
              <w:t xml:space="preserve"> 202</w:t>
            </w:r>
            <w:r>
              <w:rPr>
                <w:color w:val="auto"/>
                <w:sz w:val="20"/>
                <w:szCs w:val="20"/>
                <w:lang w:val="tt-RU"/>
              </w:rPr>
              <w:t>4</w:t>
            </w:r>
            <w:r w:rsidRPr="00F8252A">
              <w:rPr>
                <w:color w:val="auto"/>
                <w:sz w:val="20"/>
                <w:szCs w:val="20"/>
                <w:lang w:val="tt-RU"/>
              </w:rPr>
              <w:t xml:space="preserve"> </w:t>
            </w:r>
            <w:r>
              <w:rPr>
                <w:color w:val="auto"/>
                <w:sz w:val="20"/>
                <w:szCs w:val="20"/>
                <w:lang w:val="tt-RU"/>
              </w:rPr>
              <w:t>ел</w:t>
            </w:r>
            <w:r w:rsidRPr="00F8252A">
              <w:rPr>
                <w:color w:val="auto"/>
                <w:sz w:val="20"/>
                <w:szCs w:val="20"/>
                <w:lang w:val="tt-RU"/>
              </w:rPr>
              <w:t>.</w:t>
            </w:r>
          </w:p>
          <w:p w:rsidR="00F8252A" w:rsidRPr="00F8252A" w:rsidRDefault="00F8252A" w:rsidP="00F8252A">
            <w:pPr>
              <w:ind w:left="0" w:firstLine="2017"/>
              <w:rPr>
                <w:color w:val="auto"/>
                <w:sz w:val="20"/>
                <w:szCs w:val="20"/>
                <w:lang w:val="tt-RU"/>
              </w:rPr>
            </w:pPr>
          </w:p>
          <w:p w:rsidR="00F8252A" w:rsidRPr="00F8252A" w:rsidRDefault="00F8252A" w:rsidP="00F8252A">
            <w:pPr>
              <w:ind w:left="0" w:firstLine="2017"/>
              <w:rPr>
                <w:color w:val="auto"/>
                <w:sz w:val="20"/>
                <w:szCs w:val="20"/>
                <w:lang w:val="tt-RU"/>
              </w:rPr>
            </w:pPr>
          </w:p>
        </w:tc>
      </w:tr>
    </w:tbl>
    <w:p w:rsidR="001C34E9" w:rsidRPr="007D72C8" w:rsidRDefault="007D72C8" w:rsidP="00F8252A">
      <w:pPr>
        <w:ind w:left="0" w:right="26"/>
        <w:jc w:val="center"/>
        <w:rPr>
          <w:color w:val="auto"/>
          <w:szCs w:val="28"/>
        </w:rPr>
      </w:pPr>
      <w:r w:rsidRPr="007D72C8">
        <w:rPr>
          <w:color w:val="auto"/>
          <w:szCs w:val="28"/>
        </w:rPr>
        <w:t xml:space="preserve">«Татарстан Республикасы Түбән Кама муниципаль районы террито-риясендә </w:t>
      </w:r>
      <w:r w:rsidR="00F8252A">
        <w:rPr>
          <w:color w:val="auto"/>
          <w:szCs w:val="28"/>
        </w:rPr>
        <w:t xml:space="preserve">                  </w:t>
      </w:r>
      <w:r w:rsidRPr="007D72C8">
        <w:rPr>
          <w:color w:val="auto"/>
          <w:szCs w:val="28"/>
        </w:rPr>
        <w:t xml:space="preserve">алкоголь продукциясенең дәүләт әйләнешен </w:t>
      </w:r>
      <w:r w:rsidRPr="007D72C8">
        <w:rPr>
          <w:color w:val="auto"/>
          <w:szCs w:val="28"/>
          <w:lang w:val="tt-RU"/>
        </w:rPr>
        <w:t xml:space="preserve">  </w:t>
      </w:r>
      <w:r w:rsidRPr="007D72C8">
        <w:rPr>
          <w:color w:val="auto"/>
          <w:szCs w:val="28"/>
        </w:rPr>
        <w:t>җайга</w:t>
      </w:r>
      <w:r w:rsidRPr="007D72C8">
        <w:rPr>
          <w:color w:val="auto"/>
          <w:szCs w:val="28"/>
          <w:lang w:val="tt-RU"/>
        </w:rPr>
        <w:t xml:space="preserve"> </w:t>
      </w:r>
      <w:r w:rsidRPr="007D72C8">
        <w:rPr>
          <w:color w:val="auto"/>
          <w:szCs w:val="28"/>
        </w:rPr>
        <w:t xml:space="preserve">салу өлкәсендә Россия </w:t>
      </w:r>
      <w:r w:rsidR="00F8252A">
        <w:rPr>
          <w:color w:val="auto"/>
          <w:szCs w:val="28"/>
        </w:rPr>
        <w:t xml:space="preserve">                            </w:t>
      </w:r>
      <w:r w:rsidRPr="007D72C8">
        <w:rPr>
          <w:color w:val="auto"/>
          <w:szCs w:val="28"/>
        </w:rPr>
        <w:t>Федерациясенең хокукый актларын гамәлгә</w:t>
      </w:r>
      <w:r w:rsidRPr="007D72C8">
        <w:rPr>
          <w:color w:val="auto"/>
          <w:szCs w:val="28"/>
          <w:lang w:val="tt-RU"/>
        </w:rPr>
        <w:t xml:space="preserve"> </w:t>
      </w:r>
      <w:r w:rsidRPr="007D72C8">
        <w:rPr>
          <w:color w:val="auto"/>
          <w:szCs w:val="28"/>
        </w:rPr>
        <w:t xml:space="preserve"> ашыру </w:t>
      </w:r>
      <w:r w:rsidRPr="007D72C8">
        <w:rPr>
          <w:color w:val="auto"/>
          <w:szCs w:val="28"/>
          <w:lang w:val="tt-RU"/>
        </w:rPr>
        <w:t xml:space="preserve"> </w:t>
      </w:r>
      <w:r w:rsidRPr="007D72C8">
        <w:rPr>
          <w:color w:val="auto"/>
          <w:szCs w:val="28"/>
        </w:rPr>
        <w:t xml:space="preserve">чаралары турында» 2023 елның                   3 мартындагы 168 номерлы Түбән Кама муниципаль районы башкарма комитеты </w:t>
      </w:r>
      <w:r w:rsidR="00F8252A">
        <w:rPr>
          <w:color w:val="auto"/>
          <w:szCs w:val="28"/>
        </w:rPr>
        <w:t xml:space="preserve">      </w:t>
      </w:r>
      <w:r w:rsidRPr="007D72C8">
        <w:rPr>
          <w:color w:val="auto"/>
          <w:szCs w:val="28"/>
        </w:rPr>
        <w:t>карарына үзгәрешләр кертү хакында» Түбән Кама муниципаль районы башкарма                комитетының карары проекты буенча иҗтимагый фикер алышулар үткәрү турында нигезләмәне раслау хакында</w:t>
      </w:r>
    </w:p>
    <w:p w:rsidR="00B435CF" w:rsidRPr="007D72C8" w:rsidRDefault="00803058" w:rsidP="007D72C8">
      <w:pPr>
        <w:ind w:left="0" w:right="5837" w:firstLine="0"/>
        <w:rPr>
          <w:color w:val="auto"/>
          <w:szCs w:val="28"/>
        </w:rPr>
      </w:pPr>
      <w:r w:rsidRPr="007D72C8">
        <w:rPr>
          <w:color w:val="auto"/>
          <w:szCs w:val="28"/>
        </w:rPr>
        <w:t xml:space="preserve"> </w:t>
      </w:r>
    </w:p>
    <w:p w:rsidR="00502057" w:rsidRPr="00976944" w:rsidRDefault="00261218" w:rsidP="00976944">
      <w:pPr>
        <w:ind w:left="0" w:firstLine="730"/>
      </w:pPr>
      <w:r w:rsidRPr="00976944">
        <w:t xml:space="preserve">«Россия Федерациясендә җәмәгать контроле нигезләре турында» 2014 елның </w:t>
      </w:r>
      <w:r w:rsidR="007D72C8" w:rsidRPr="00976944">
        <w:t xml:space="preserve">                  </w:t>
      </w:r>
      <w:r w:rsidRPr="00976944">
        <w:t>21 июлендәге 212-ФЗ номерлы, «Россия Федерациясендә җирле үзидарәне оештыру</w:t>
      </w:r>
      <w:r w:rsidR="00976944">
        <w:t>-</w:t>
      </w:r>
      <w:r w:rsidRPr="00976944">
        <w:t xml:space="preserve">ның гомуми принциплары турында» 2003 елның 6 октябрендәге 131-ФЗ номерлы, «Этил спирты, алкогольле һәм спиртлы продукция җитештерүне һәм аларның әйләнешен дәүләт тарафыннан җайга салу турында һәм алкоголь продукциясен куллануны (эчүне) чикләү хакында» 2014 елның 21 июлендәге 212-ФЗ номерлы Федераль </w:t>
      </w:r>
      <w:r w:rsidR="007D72C8" w:rsidRPr="00976944">
        <w:t xml:space="preserve">                 </w:t>
      </w:r>
      <w:r w:rsidRPr="00976944">
        <w:t>законнар, Россия Федерациясе Хөкүмәтенең «Россия Федерациясендә алкоголь продукциясен ваклап сату һәм җәмәгать туклануы хезмәтләрен күрсәткәндә алкоголь продукциясен ваклап сату рөхсәт ителми торган якын территорияләрнең чикләрен билгеләү кагыйдәләрен раслау турында» 2020 елның 23 декабрендәге 2220 номерлы карары</w:t>
      </w:r>
      <w:r w:rsidR="00502057" w:rsidRPr="00976944">
        <w:t xml:space="preserve"> нигезендә</w:t>
      </w:r>
      <w:r w:rsidRPr="00976944">
        <w:t xml:space="preserve">, Түбән Кама муниципаль районы башкарма комитеты </w:t>
      </w:r>
      <w:r w:rsidR="00502057" w:rsidRPr="00976944">
        <w:t>карар бирә:</w:t>
      </w:r>
    </w:p>
    <w:p w:rsidR="00502057" w:rsidRPr="00976944" w:rsidRDefault="00502057" w:rsidP="00976944">
      <w:pPr>
        <w:ind w:left="0" w:firstLine="730"/>
      </w:pPr>
      <w:r w:rsidRPr="00976944">
        <w:t xml:space="preserve">1. «Татарстан Республикасы Түбән Кама муниципаль районы территориясендә алкоголь продукциясе әйләнешен дәүләт тарафыннан җайга салу өлкәсендә Россия Федерациясе норматив хокукый актларын гамәлгә ашыру чаралары турында» </w:t>
      </w:r>
      <w:r w:rsidR="00976944">
        <w:t xml:space="preserve">                      </w:t>
      </w:r>
      <w:r w:rsidRPr="00976944">
        <w:t xml:space="preserve">2023 елның 3 мартындагы 168 номерлы Түбән Кама муниципаль районы Башкарма комитеты карарына үзгәрешләр кертү хакында» Түбән Кама муниципаль районы </w:t>
      </w:r>
      <w:r w:rsidR="00976944">
        <w:t xml:space="preserve">   </w:t>
      </w:r>
      <w:r w:rsidRPr="00976944">
        <w:t>Башкарма комитетының карары проекты буенча иҗтимагый фикер алышулар үткәрү турында нигезләмәне (1 нче кушымта) расларга.</w:t>
      </w:r>
    </w:p>
    <w:p w:rsidR="001D5B0F" w:rsidRPr="00976944" w:rsidRDefault="00502057" w:rsidP="00F8252A">
      <w:pPr>
        <w:ind w:left="0" w:firstLine="709"/>
      </w:pPr>
      <w:r w:rsidRPr="00976944">
        <w:t>2. «Татарстан Республикасы Түбән Кама муниципаль районы территориясендә алкоголь продукциясе әйләнешен дәүләт җайга салуы өлкәсендә Россия Федерациясе норматив хокукый актларын гамәлгә ашыру чаралары турында» 2023 елның</w:t>
      </w:r>
      <w:r w:rsidR="007D72C8" w:rsidRPr="00976944">
        <w:t xml:space="preserve">                              </w:t>
      </w:r>
      <w:r w:rsidRPr="00976944">
        <w:t xml:space="preserve"> 3 мартындагы 168 номерлы Түбән Кама муниципаль районы Башкарма комитеты карарына үзгәрешләр кертү хакында» Түбән Кама муниципаль районы Башкарма комитетының карары проекты буенча җәмәгатьчелек фикер алышулары нәтиҗәләрен карау буенча Комиссия төзергә (алга таба </w:t>
      </w:r>
      <w:r w:rsidR="007D72C8" w:rsidRPr="00976944">
        <w:t>–</w:t>
      </w:r>
      <w:r w:rsidRPr="00976944">
        <w:t xml:space="preserve"> Комиссия). </w:t>
      </w:r>
    </w:p>
    <w:p w:rsidR="001D5B0F" w:rsidRPr="00976944" w:rsidRDefault="00502057" w:rsidP="00976944">
      <w:pPr>
        <w:ind w:left="0" w:firstLine="730"/>
      </w:pPr>
      <w:r w:rsidRPr="00976944">
        <w:t xml:space="preserve">3. Түбәндәгеләрне расларга: </w:t>
      </w:r>
    </w:p>
    <w:p w:rsidR="001D5B0F" w:rsidRPr="00976944" w:rsidRDefault="00502057" w:rsidP="00976944">
      <w:pPr>
        <w:ind w:left="0" w:firstLine="730"/>
      </w:pPr>
      <w:r w:rsidRPr="00976944">
        <w:t>3.1. Комиссия турында нигезләмә (2 нче кушымта).</w:t>
      </w:r>
    </w:p>
    <w:p w:rsidR="00502057" w:rsidRPr="007D72C8" w:rsidRDefault="00502057" w:rsidP="00976944">
      <w:pPr>
        <w:ind w:left="0" w:firstLine="730"/>
        <w:rPr>
          <w:shd w:val="clear" w:color="auto" w:fill="F7F8F9"/>
          <w:lang w:val="tt-RU"/>
        </w:rPr>
      </w:pPr>
      <w:r w:rsidRPr="00976944">
        <w:t>3.2. Комиссия составы (3 нче кушымта).</w:t>
      </w:r>
    </w:p>
    <w:p w:rsidR="004328FD" w:rsidRPr="007D72C8" w:rsidRDefault="00803058" w:rsidP="007D72C8">
      <w:pPr>
        <w:ind w:left="4" w:right="23" w:firstLine="705"/>
        <w:rPr>
          <w:color w:val="auto"/>
          <w:szCs w:val="28"/>
          <w:lang w:val="tt-RU"/>
        </w:rPr>
      </w:pPr>
      <w:r w:rsidRPr="007D72C8">
        <w:rPr>
          <w:color w:val="auto"/>
          <w:szCs w:val="28"/>
          <w:lang w:val="tt-RU"/>
        </w:rPr>
        <w:lastRenderedPageBreak/>
        <w:t xml:space="preserve">4.  </w:t>
      </w:r>
      <w:r w:rsidR="004328FD" w:rsidRPr="007D72C8">
        <w:rPr>
          <w:color w:val="auto"/>
          <w:szCs w:val="28"/>
          <w:lang w:val="tt-RU"/>
        </w:rPr>
        <w:t>Түбән Кама муниципаль районы Советының җәмәгатьчелек һәм массакүләм мәгълүмат чаралары белән элемтә бүлегенә әлеге карарны массакүләм мәгълүмат чараларында бастырып чыгаруны һәм Түбән Кама муниципаль районының рәсми сайтында интернет мәгълүмат-телекоммуникация челтәрендә урнаштыруны тәэмин итәргә.</w:t>
      </w:r>
    </w:p>
    <w:p w:rsidR="00803058" w:rsidRPr="007D72C8" w:rsidRDefault="00803058" w:rsidP="007D72C8">
      <w:pPr>
        <w:ind w:left="4" w:right="23" w:firstLine="705"/>
        <w:rPr>
          <w:color w:val="auto"/>
          <w:szCs w:val="28"/>
          <w:lang w:val="tt-RU"/>
        </w:rPr>
      </w:pPr>
      <w:r w:rsidRPr="007D72C8">
        <w:rPr>
          <w:color w:val="auto"/>
          <w:szCs w:val="28"/>
          <w:lang w:val="tt-RU"/>
        </w:rPr>
        <w:t xml:space="preserve">5.  </w:t>
      </w:r>
      <w:r w:rsidR="004328FD" w:rsidRPr="007D72C8">
        <w:rPr>
          <w:color w:val="auto"/>
          <w:szCs w:val="28"/>
          <w:lang w:val="tt-RU"/>
        </w:rPr>
        <w:t>Әлеге карарның үтәлешен тикшереп торуны үземдә калдырам.</w:t>
      </w:r>
    </w:p>
    <w:p w:rsidR="00803058" w:rsidRPr="007D72C8" w:rsidRDefault="00803058" w:rsidP="007D72C8">
      <w:pPr>
        <w:ind w:left="0" w:right="23" w:firstLine="0"/>
        <w:rPr>
          <w:color w:val="auto"/>
          <w:szCs w:val="28"/>
          <w:lang w:val="tt-RU"/>
        </w:rPr>
      </w:pPr>
    </w:p>
    <w:p w:rsidR="007D72C8" w:rsidRPr="007D72C8" w:rsidRDefault="007D72C8" w:rsidP="007D72C8">
      <w:pPr>
        <w:ind w:left="0" w:right="23" w:firstLine="0"/>
        <w:rPr>
          <w:color w:val="auto"/>
          <w:szCs w:val="28"/>
          <w:lang w:val="tt-RU"/>
        </w:rPr>
      </w:pPr>
    </w:p>
    <w:p w:rsidR="00803058" w:rsidRPr="007D72C8" w:rsidRDefault="004328FD" w:rsidP="007D72C8">
      <w:pPr>
        <w:ind w:left="0" w:right="23" w:firstLine="0"/>
        <w:rPr>
          <w:color w:val="auto"/>
          <w:szCs w:val="28"/>
          <w:lang w:val="tt-RU"/>
        </w:rPr>
      </w:pPr>
      <w:r w:rsidRPr="007D72C8">
        <w:rPr>
          <w:color w:val="auto"/>
          <w:szCs w:val="28"/>
          <w:lang w:val="tt-RU"/>
        </w:rPr>
        <w:t>Җитәкчке</w:t>
      </w:r>
      <w:r w:rsidR="00803058" w:rsidRPr="007D72C8">
        <w:rPr>
          <w:color w:val="auto"/>
          <w:szCs w:val="28"/>
          <w:lang w:val="tt-RU"/>
        </w:rPr>
        <w:t xml:space="preserve">                                                                                                     </w:t>
      </w:r>
      <w:r w:rsidR="007D72C8" w:rsidRPr="007D72C8">
        <w:rPr>
          <w:color w:val="auto"/>
          <w:szCs w:val="28"/>
          <w:lang w:val="tt-RU"/>
        </w:rPr>
        <w:t xml:space="preserve">         </w:t>
      </w:r>
      <w:r w:rsidR="00803058" w:rsidRPr="007D72C8">
        <w:rPr>
          <w:color w:val="auto"/>
          <w:szCs w:val="28"/>
          <w:lang w:val="tt-RU"/>
        </w:rPr>
        <w:t xml:space="preserve"> Р.Ф. Булатов</w:t>
      </w:r>
    </w:p>
    <w:p w:rsidR="00803058" w:rsidRPr="007D72C8" w:rsidRDefault="00803058" w:rsidP="007D72C8">
      <w:pPr>
        <w:ind w:left="0" w:right="23" w:firstLine="0"/>
        <w:rPr>
          <w:color w:val="auto"/>
          <w:szCs w:val="28"/>
          <w:lang w:val="tt-RU"/>
        </w:rPr>
      </w:pPr>
    </w:p>
    <w:p w:rsidR="00803058" w:rsidRPr="007D72C8" w:rsidRDefault="00803058" w:rsidP="007D72C8">
      <w:pPr>
        <w:ind w:left="0" w:right="23" w:firstLine="0"/>
        <w:rPr>
          <w:color w:val="auto"/>
          <w:szCs w:val="28"/>
          <w:lang w:val="tt-RU"/>
        </w:rPr>
      </w:pPr>
    </w:p>
    <w:p w:rsidR="00B435CF" w:rsidRPr="007D72C8" w:rsidRDefault="00B435CF" w:rsidP="007D72C8">
      <w:pPr>
        <w:ind w:left="0" w:right="23" w:firstLine="0"/>
        <w:rPr>
          <w:color w:val="auto"/>
          <w:szCs w:val="28"/>
          <w:lang w:val="tt-RU"/>
        </w:rPr>
      </w:pPr>
    </w:p>
    <w:p w:rsidR="00B435CF" w:rsidRPr="007D72C8" w:rsidRDefault="00B435CF" w:rsidP="007D72C8">
      <w:pPr>
        <w:ind w:left="0" w:right="23" w:firstLine="0"/>
        <w:rPr>
          <w:color w:val="auto"/>
          <w:szCs w:val="28"/>
          <w:lang w:val="tt-RU"/>
        </w:rPr>
      </w:pPr>
    </w:p>
    <w:p w:rsidR="00B435CF" w:rsidRPr="007D72C8" w:rsidRDefault="00B435CF" w:rsidP="007D72C8">
      <w:pPr>
        <w:ind w:left="0" w:right="23" w:firstLine="0"/>
        <w:rPr>
          <w:color w:val="auto"/>
          <w:szCs w:val="28"/>
          <w:lang w:val="tt-RU"/>
        </w:rPr>
      </w:pPr>
    </w:p>
    <w:p w:rsidR="00B435CF" w:rsidRPr="007D72C8" w:rsidRDefault="00B435CF" w:rsidP="007D72C8">
      <w:pPr>
        <w:ind w:left="0" w:right="23" w:firstLine="0"/>
        <w:rPr>
          <w:color w:val="auto"/>
          <w:szCs w:val="28"/>
          <w:lang w:val="tt-RU"/>
        </w:rPr>
      </w:pPr>
    </w:p>
    <w:p w:rsidR="00B435CF" w:rsidRPr="007D72C8" w:rsidRDefault="00B435CF" w:rsidP="007D72C8">
      <w:pPr>
        <w:ind w:left="0" w:right="23" w:firstLine="0"/>
        <w:rPr>
          <w:color w:val="auto"/>
          <w:szCs w:val="28"/>
          <w:lang w:val="tt-RU"/>
        </w:rPr>
      </w:pPr>
    </w:p>
    <w:p w:rsidR="00B435CF" w:rsidRPr="007D72C8" w:rsidRDefault="00B435CF" w:rsidP="007D72C8">
      <w:pPr>
        <w:ind w:left="0" w:right="23" w:firstLine="0"/>
        <w:rPr>
          <w:color w:val="auto"/>
          <w:szCs w:val="28"/>
          <w:lang w:val="tt-RU"/>
        </w:rPr>
      </w:pPr>
    </w:p>
    <w:p w:rsidR="00B435CF" w:rsidRPr="007D72C8" w:rsidRDefault="00B435CF" w:rsidP="007D72C8">
      <w:pPr>
        <w:ind w:left="0" w:right="23" w:firstLine="0"/>
        <w:rPr>
          <w:color w:val="auto"/>
          <w:szCs w:val="28"/>
          <w:lang w:val="tt-RU"/>
        </w:rPr>
      </w:pPr>
    </w:p>
    <w:p w:rsidR="00B435CF" w:rsidRPr="007D72C8" w:rsidRDefault="00B435CF" w:rsidP="007D72C8">
      <w:pPr>
        <w:ind w:left="0" w:right="23" w:firstLine="0"/>
        <w:rPr>
          <w:color w:val="auto"/>
          <w:szCs w:val="28"/>
          <w:lang w:val="tt-RU"/>
        </w:rPr>
      </w:pPr>
    </w:p>
    <w:p w:rsidR="00B435CF" w:rsidRPr="007D72C8" w:rsidRDefault="00B435CF" w:rsidP="007D72C8">
      <w:pPr>
        <w:ind w:left="0" w:right="23" w:firstLine="0"/>
        <w:rPr>
          <w:color w:val="auto"/>
          <w:szCs w:val="28"/>
          <w:lang w:val="tt-RU"/>
        </w:rPr>
      </w:pPr>
    </w:p>
    <w:p w:rsidR="00B435CF" w:rsidRPr="007D72C8" w:rsidRDefault="00B435CF" w:rsidP="007D72C8">
      <w:pPr>
        <w:ind w:left="0" w:right="23" w:firstLine="0"/>
        <w:rPr>
          <w:color w:val="auto"/>
          <w:szCs w:val="28"/>
          <w:lang w:val="tt-RU"/>
        </w:rPr>
      </w:pPr>
    </w:p>
    <w:p w:rsidR="00B435CF" w:rsidRPr="007D72C8" w:rsidRDefault="00B435CF" w:rsidP="007D72C8">
      <w:pPr>
        <w:ind w:left="0" w:right="23" w:firstLine="0"/>
        <w:rPr>
          <w:color w:val="auto"/>
          <w:szCs w:val="28"/>
          <w:lang w:val="tt-RU"/>
        </w:rPr>
      </w:pPr>
    </w:p>
    <w:p w:rsidR="00B435CF" w:rsidRPr="007D72C8" w:rsidRDefault="00B435CF" w:rsidP="007D72C8">
      <w:pPr>
        <w:ind w:left="0" w:right="23" w:firstLine="0"/>
        <w:rPr>
          <w:color w:val="auto"/>
          <w:szCs w:val="28"/>
          <w:lang w:val="tt-RU"/>
        </w:rPr>
      </w:pPr>
    </w:p>
    <w:p w:rsidR="00B435CF" w:rsidRPr="007D72C8" w:rsidRDefault="00B435CF" w:rsidP="007D72C8">
      <w:pPr>
        <w:ind w:left="0" w:right="23" w:firstLine="0"/>
        <w:rPr>
          <w:color w:val="auto"/>
          <w:szCs w:val="28"/>
          <w:lang w:val="tt-RU"/>
        </w:rPr>
      </w:pPr>
    </w:p>
    <w:p w:rsidR="00B435CF" w:rsidRPr="007D72C8" w:rsidRDefault="00B435CF" w:rsidP="007D72C8">
      <w:pPr>
        <w:ind w:left="0" w:right="23" w:firstLine="0"/>
        <w:rPr>
          <w:color w:val="auto"/>
          <w:szCs w:val="28"/>
          <w:lang w:val="tt-RU"/>
        </w:rPr>
      </w:pPr>
    </w:p>
    <w:p w:rsidR="00B435CF" w:rsidRPr="007D72C8" w:rsidRDefault="00B435CF" w:rsidP="007D72C8">
      <w:pPr>
        <w:ind w:left="0" w:right="23" w:firstLine="0"/>
        <w:rPr>
          <w:color w:val="auto"/>
          <w:szCs w:val="28"/>
          <w:lang w:val="tt-RU"/>
        </w:rPr>
      </w:pPr>
    </w:p>
    <w:p w:rsidR="00B435CF" w:rsidRPr="007D72C8" w:rsidRDefault="00B435CF" w:rsidP="007D72C8">
      <w:pPr>
        <w:ind w:left="0" w:right="23" w:firstLine="0"/>
        <w:rPr>
          <w:color w:val="auto"/>
          <w:szCs w:val="28"/>
          <w:lang w:val="tt-RU"/>
        </w:rPr>
      </w:pPr>
    </w:p>
    <w:p w:rsidR="00B435CF" w:rsidRPr="007D72C8" w:rsidRDefault="00B435CF" w:rsidP="007D72C8">
      <w:pPr>
        <w:ind w:left="0" w:right="23" w:firstLine="0"/>
        <w:rPr>
          <w:color w:val="auto"/>
          <w:szCs w:val="28"/>
          <w:lang w:val="tt-RU"/>
        </w:rPr>
      </w:pPr>
    </w:p>
    <w:p w:rsidR="00B435CF" w:rsidRPr="007D72C8" w:rsidRDefault="00B435CF" w:rsidP="007D72C8">
      <w:pPr>
        <w:ind w:left="0" w:right="23" w:firstLine="0"/>
        <w:rPr>
          <w:color w:val="auto"/>
          <w:szCs w:val="28"/>
          <w:lang w:val="tt-RU"/>
        </w:rPr>
      </w:pPr>
    </w:p>
    <w:p w:rsidR="00B435CF" w:rsidRPr="007D72C8" w:rsidRDefault="00B435CF" w:rsidP="007D72C8">
      <w:pPr>
        <w:ind w:left="0" w:right="23" w:firstLine="0"/>
        <w:rPr>
          <w:color w:val="auto"/>
          <w:szCs w:val="28"/>
          <w:lang w:val="tt-RU"/>
        </w:rPr>
      </w:pPr>
    </w:p>
    <w:p w:rsidR="00B435CF" w:rsidRPr="007D72C8" w:rsidRDefault="00B435CF" w:rsidP="007D72C8">
      <w:pPr>
        <w:ind w:left="0" w:right="23" w:firstLine="0"/>
        <w:rPr>
          <w:color w:val="auto"/>
          <w:szCs w:val="28"/>
          <w:lang w:val="tt-RU"/>
        </w:rPr>
      </w:pPr>
    </w:p>
    <w:p w:rsidR="00B435CF" w:rsidRPr="007D72C8" w:rsidRDefault="00B435CF" w:rsidP="007D72C8">
      <w:pPr>
        <w:ind w:left="0" w:right="23" w:firstLine="0"/>
        <w:rPr>
          <w:color w:val="auto"/>
          <w:szCs w:val="28"/>
          <w:lang w:val="tt-RU"/>
        </w:rPr>
      </w:pPr>
    </w:p>
    <w:p w:rsidR="00B435CF" w:rsidRPr="007D72C8" w:rsidRDefault="00B435CF" w:rsidP="007D72C8">
      <w:pPr>
        <w:ind w:left="0" w:right="23" w:firstLine="0"/>
        <w:rPr>
          <w:color w:val="auto"/>
          <w:szCs w:val="28"/>
          <w:lang w:val="tt-RU"/>
        </w:rPr>
      </w:pPr>
    </w:p>
    <w:p w:rsidR="00B435CF" w:rsidRPr="007D72C8" w:rsidRDefault="00B435CF" w:rsidP="007D72C8">
      <w:pPr>
        <w:ind w:left="0" w:right="23" w:firstLine="0"/>
        <w:rPr>
          <w:color w:val="auto"/>
          <w:szCs w:val="28"/>
          <w:lang w:val="tt-RU"/>
        </w:rPr>
      </w:pPr>
    </w:p>
    <w:p w:rsidR="004328FD" w:rsidRPr="007D72C8" w:rsidRDefault="004328FD" w:rsidP="007D72C8">
      <w:pPr>
        <w:ind w:left="0" w:right="23" w:firstLine="0"/>
        <w:rPr>
          <w:color w:val="auto"/>
          <w:szCs w:val="28"/>
          <w:lang w:val="tt-RU"/>
        </w:rPr>
      </w:pPr>
    </w:p>
    <w:p w:rsidR="00CC570C" w:rsidRDefault="005E50C1" w:rsidP="007D72C8">
      <w:pPr>
        <w:tabs>
          <w:tab w:val="center" w:pos="4509"/>
          <w:tab w:val="right" w:pos="10243"/>
        </w:tabs>
        <w:ind w:left="4" w:right="23" w:firstLine="705"/>
        <w:jc w:val="center"/>
        <w:rPr>
          <w:color w:val="auto"/>
          <w:szCs w:val="28"/>
          <w:lang w:val="tt-RU"/>
        </w:rPr>
      </w:pPr>
      <w:r w:rsidRPr="007D72C8">
        <w:rPr>
          <w:color w:val="auto"/>
          <w:szCs w:val="28"/>
          <w:lang w:val="tt-RU"/>
        </w:rPr>
        <w:t xml:space="preserve">                                                            </w:t>
      </w:r>
    </w:p>
    <w:p w:rsidR="00CC570C" w:rsidRDefault="00CC570C" w:rsidP="007D72C8">
      <w:pPr>
        <w:tabs>
          <w:tab w:val="center" w:pos="4509"/>
          <w:tab w:val="right" w:pos="10243"/>
        </w:tabs>
        <w:ind w:left="4" w:right="23" w:firstLine="705"/>
        <w:jc w:val="center"/>
        <w:rPr>
          <w:color w:val="auto"/>
          <w:szCs w:val="28"/>
          <w:lang w:val="tt-RU"/>
        </w:rPr>
      </w:pPr>
    </w:p>
    <w:p w:rsidR="00CC570C" w:rsidRDefault="00CC570C" w:rsidP="007D72C8">
      <w:pPr>
        <w:tabs>
          <w:tab w:val="center" w:pos="4509"/>
          <w:tab w:val="right" w:pos="10243"/>
        </w:tabs>
        <w:ind w:left="4" w:right="23" w:firstLine="705"/>
        <w:jc w:val="center"/>
        <w:rPr>
          <w:color w:val="auto"/>
          <w:szCs w:val="28"/>
          <w:lang w:val="tt-RU"/>
        </w:rPr>
      </w:pPr>
    </w:p>
    <w:p w:rsidR="00CC570C" w:rsidRDefault="00CC570C" w:rsidP="007D72C8">
      <w:pPr>
        <w:tabs>
          <w:tab w:val="center" w:pos="4509"/>
          <w:tab w:val="right" w:pos="10243"/>
        </w:tabs>
        <w:ind w:left="4" w:right="23" w:firstLine="705"/>
        <w:jc w:val="center"/>
        <w:rPr>
          <w:color w:val="auto"/>
          <w:szCs w:val="28"/>
          <w:lang w:val="tt-RU"/>
        </w:rPr>
      </w:pPr>
    </w:p>
    <w:p w:rsidR="00CC570C" w:rsidRDefault="00CC570C" w:rsidP="007D72C8">
      <w:pPr>
        <w:tabs>
          <w:tab w:val="center" w:pos="4509"/>
          <w:tab w:val="right" w:pos="10243"/>
        </w:tabs>
        <w:ind w:left="4" w:right="23" w:firstLine="705"/>
        <w:jc w:val="center"/>
        <w:rPr>
          <w:color w:val="auto"/>
          <w:szCs w:val="28"/>
          <w:lang w:val="tt-RU"/>
        </w:rPr>
      </w:pPr>
    </w:p>
    <w:p w:rsidR="00CC570C" w:rsidRDefault="00CC570C" w:rsidP="007D72C8">
      <w:pPr>
        <w:tabs>
          <w:tab w:val="center" w:pos="4509"/>
          <w:tab w:val="right" w:pos="10243"/>
        </w:tabs>
        <w:ind w:left="4" w:right="23" w:firstLine="705"/>
        <w:jc w:val="center"/>
        <w:rPr>
          <w:color w:val="auto"/>
          <w:szCs w:val="28"/>
          <w:lang w:val="tt-RU"/>
        </w:rPr>
      </w:pPr>
    </w:p>
    <w:p w:rsidR="00CC570C" w:rsidRDefault="00CC570C" w:rsidP="007D72C8">
      <w:pPr>
        <w:tabs>
          <w:tab w:val="center" w:pos="4509"/>
          <w:tab w:val="right" w:pos="10243"/>
        </w:tabs>
        <w:ind w:left="4" w:right="23" w:firstLine="705"/>
        <w:jc w:val="center"/>
        <w:rPr>
          <w:color w:val="auto"/>
          <w:szCs w:val="28"/>
          <w:lang w:val="tt-RU"/>
        </w:rPr>
      </w:pPr>
    </w:p>
    <w:p w:rsidR="00CC570C" w:rsidRDefault="00CC570C" w:rsidP="007D72C8">
      <w:pPr>
        <w:tabs>
          <w:tab w:val="center" w:pos="4509"/>
          <w:tab w:val="right" w:pos="10243"/>
        </w:tabs>
        <w:ind w:left="4" w:right="23" w:firstLine="705"/>
        <w:jc w:val="center"/>
        <w:rPr>
          <w:color w:val="auto"/>
          <w:szCs w:val="28"/>
          <w:lang w:val="tt-RU"/>
        </w:rPr>
      </w:pPr>
    </w:p>
    <w:p w:rsidR="00CC570C" w:rsidRDefault="00CC570C" w:rsidP="007D72C8">
      <w:pPr>
        <w:tabs>
          <w:tab w:val="center" w:pos="4509"/>
          <w:tab w:val="right" w:pos="10243"/>
        </w:tabs>
        <w:ind w:left="4" w:right="23" w:firstLine="705"/>
        <w:jc w:val="center"/>
        <w:rPr>
          <w:color w:val="auto"/>
          <w:szCs w:val="28"/>
          <w:lang w:val="tt-RU"/>
        </w:rPr>
      </w:pPr>
    </w:p>
    <w:p w:rsidR="00CC570C" w:rsidRDefault="00CC570C" w:rsidP="007D72C8">
      <w:pPr>
        <w:tabs>
          <w:tab w:val="center" w:pos="4509"/>
          <w:tab w:val="right" w:pos="10243"/>
        </w:tabs>
        <w:ind w:left="4" w:right="23" w:firstLine="705"/>
        <w:jc w:val="center"/>
        <w:rPr>
          <w:color w:val="auto"/>
          <w:szCs w:val="28"/>
          <w:lang w:val="tt-RU"/>
        </w:rPr>
      </w:pPr>
    </w:p>
    <w:p w:rsidR="006820E9" w:rsidRPr="007D72C8" w:rsidRDefault="00CC570C" w:rsidP="007D72C8">
      <w:pPr>
        <w:tabs>
          <w:tab w:val="center" w:pos="4509"/>
          <w:tab w:val="right" w:pos="10243"/>
        </w:tabs>
        <w:ind w:left="4" w:right="23" w:firstLine="705"/>
        <w:jc w:val="center"/>
        <w:rPr>
          <w:color w:val="auto"/>
          <w:szCs w:val="28"/>
          <w:lang w:val="tt-RU"/>
        </w:rPr>
      </w:pPr>
      <w:r>
        <w:rPr>
          <w:color w:val="auto"/>
          <w:szCs w:val="28"/>
          <w:lang w:val="tt-RU"/>
        </w:rPr>
        <w:lastRenderedPageBreak/>
        <w:t xml:space="preserve">                                                                 </w:t>
      </w:r>
      <w:r w:rsidR="004328FD" w:rsidRPr="007D72C8">
        <w:rPr>
          <w:color w:val="auto"/>
          <w:szCs w:val="28"/>
          <w:lang w:val="tt-RU"/>
        </w:rPr>
        <w:t xml:space="preserve">Кушымта </w:t>
      </w:r>
      <w:r w:rsidR="006820E9" w:rsidRPr="007D72C8">
        <w:rPr>
          <w:color w:val="auto"/>
          <w:szCs w:val="28"/>
          <w:lang w:val="tt-RU"/>
        </w:rPr>
        <w:t xml:space="preserve"> №</w:t>
      </w:r>
      <w:r w:rsidR="0052464A" w:rsidRPr="007D72C8">
        <w:rPr>
          <w:color w:val="auto"/>
          <w:szCs w:val="28"/>
          <w:lang w:val="tt-RU"/>
        </w:rPr>
        <w:t xml:space="preserve"> </w:t>
      </w:r>
      <w:r w:rsidR="006820E9" w:rsidRPr="007D72C8">
        <w:rPr>
          <w:color w:val="auto"/>
          <w:szCs w:val="28"/>
          <w:lang w:val="tt-RU"/>
        </w:rPr>
        <w:t>1</w:t>
      </w:r>
    </w:p>
    <w:p w:rsidR="00FC4976" w:rsidRPr="007D72C8" w:rsidRDefault="00FC4976" w:rsidP="007D72C8">
      <w:pPr>
        <w:tabs>
          <w:tab w:val="center" w:pos="4509"/>
          <w:tab w:val="right" w:pos="10243"/>
        </w:tabs>
        <w:ind w:left="4" w:right="23" w:firstLine="705"/>
        <w:jc w:val="center"/>
        <w:rPr>
          <w:color w:val="auto"/>
          <w:szCs w:val="28"/>
        </w:rPr>
      </w:pPr>
      <w:r w:rsidRPr="007D72C8">
        <w:rPr>
          <w:color w:val="auto"/>
          <w:szCs w:val="28"/>
          <w:lang w:val="tt-RU"/>
        </w:rPr>
        <w:t xml:space="preserve">                                                     </w:t>
      </w:r>
      <w:r w:rsidR="00CC570C">
        <w:rPr>
          <w:color w:val="auto"/>
          <w:szCs w:val="28"/>
          <w:lang w:val="tt-RU"/>
        </w:rPr>
        <w:t xml:space="preserve">            </w:t>
      </w:r>
      <w:r w:rsidR="004328FD" w:rsidRPr="007D72C8">
        <w:rPr>
          <w:color w:val="auto"/>
          <w:szCs w:val="28"/>
        </w:rPr>
        <w:t>Расланган</w:t>
      </w:r>
    </w:p>
    <w:p w:rsidR="00827ADA" w:rsidRPr="007D72C8" w:rsidRDefault="00827ADA" w:rsidP="00CC570C">
      <w:pPr>
        <w:tabs>
          <w:tab w:val="center" w:pos="4509"/>
          <w:tab w:val="right" w:pos="10232"/>
        </w:tabs>
        <w:ind w:left="0" w:firstLine="6096"/>
        <w:rPr>
          <w:color w:val="auto"/>
          <w:szCs w:val="28"/>
        </w:rPr>
      </w:pPr>
      <w:r w:rsidRPr="007D72C8">
        <w:rPr>
          <w:color w:val="auto"/>
          <w:szCs w:val="28"/>
        </w:rPr>
        <w:t>Татарстан Республикасы</w:t>
      </w:r>
    </w:p>
    <w:p w:rsidR="00827ADA" w:rsidRPr="007D72C8" w:rsidRDefault="00827ADA" w:rsidP="00CC570C">
      <w:pPr>
        <w:tabs>
          <w:tab w:val="center" w:pos="4509"/>
          <w:tab w:val="right" w:pos="10232"/>
        </w:tabs>
        <w:ind w:left="0" w:firstLine="6096"/>
        <w:rPr>
          <w:color w:val="auto"/>
          <w:szCs w:val="28"/>
        </w:rPr>
      </w:pPr>
      <w:r w:rsidRPr="007D72C8">
        <w:rPr>
          <w:color w:val="auto"/>
          <w:szCs w:val="28"/>
        </w:rPr>
        <w:t>Түбән Кама муниципаль районы</w:t>
      </w:r>
    </w:p>
    <w:p w:rsidR="00827ADA" w:rsidRPr="007D72C8" w:rsidRDefault="00827ADA" w:rsidP="00CC570C">
      <w:pPr>
        <w:tabs>
          <w:tab w:val="center" w:pos="4509"/>
          <w:tab w:val="right" w:pos="10232"/>
        </w:tabs>
        <w:ind w:left="0" w:firstLine="6096"/>
        <w:rPr>
          <w:color w:val="auto"/>
          <w:szCs w:val="28"/>
        </w:rPr>
      </w:pPr>
      <w:r w:rsidRPr="007D72C8">
        <w:rPr>
          <w:color w:val="auto"/>
          <w:szCs w:val="28"/>
        </w:rPr>
        <w:t>Башкарма комитет карары</w:t>
      </w:r>
    </w:p>
    <w:p w:rsidR="00D80575" w:rsidRPr="007D72C8" w:rsidRDefault="00B6184C" w:rsidP="00CC570C">
      <w:pPr>
        <w:tabs>
          <w:tab w:val="center" w:pos="4509"/>
          <w:tab w:val="right" w:pos="10232"/>
        </w:tabs>
        <w:ind w:left="0" w:firstLine="6096"/>
        <w:rPr>
          <w:color w:val="auto"/>
          <w:szCs w:val="28"/>
        </w:rPr>
      </w:pPr>
      <w:r>
        <w:rPr>
          <w:color w:val="auto"/>
          <w:szCs w:val="28"/>
        </w:rPr>
        <w:t>14.03.</w:t>
      </w:r>
      <w:r w:rsidR="00D80575" w:rsidRPr="007D72C8">
        <w:rPr>
          <w:color w:val="auto"/>
          <w:szCs w:val="28"/>
        </w:rPr>
        <w:t>20</w:t>
      </w:r>
      <w:r w:rsidR="007B6DDB" w:rsidRPr="007D72C8">
        <w:rPr>
          <w:color w:val="auto"/>
          <w:szCs w:val="28"/>
        </w:rPr>
        <w:t xml:space="preserve">24 </w:t>
      </w:r>
      <w:r w:rsidR="00D80575" w:rsidRPr="007D72C8">
        <w:rPr>
          <w:color w:val="auto"/>
          <w:szCs w:val="28"/>
        </w:rPr>
        <w:t>№</w:t>
      </w:r>
      <w:r>
        <w:rPr>
          <w:color w:val="auto"/>
          <w:szCs w:val="28"/>
        </w:rPr>
        <w:t xml:space="preserve"> 258</w:t>
      </w:r>
    </w:p>
    <w:p w:rsidR="00D80575" w:rsidRPr="007D72C8" w:rsidRDefault="00D80575" w:rsidP="00CC570C">
      <w:pPr>
        <w:tabs>
          <w:tab w:val="center" w:pos="4509"/>
          <w:tab w:val="right" w:pos="10243"/>
        </w:tabs>
        <w:ind w:left="0" w:firstLine="6096"/>
        <w:rPr>
          <w:color w:val="auto"/>
          <w:szCs w:val="28"/>
        </w:rPr>
      </w:pPr>
    </w:p>
    <w:p w:rsidR="006B329E" w:rsidRPr="007D72C8" w:rsidRDefault="006B329E" w:rsidP="007D72C8">
      <w:pPr>
        <w:ind w:left="0" w:firstLine="0"/>
        <w:rPr>
          <w:color w:val="auto"/>
          <w:szCs w:val="28"/>
          <w:shd w:val="clear" w:color="auto" w:fill="FFFFFF"/>
        </w:rPr>
      </w:pPr>
    </w:p>
    <w:p w:rsidR="000D7C5E" w:rsidRPr="007D72C8" w:rsidRDefault="000D7C5E" w:rsidP="007D72C8">
      <w:pPr>
        <w:ind w:left="0" w:firstLine="0"/>
        <w:jc w:val="center"/>
        <w:rPr>
          <w:color w:val="auto"/>
          <w:szCs w:val="28"/>
          <w:shd w:val="clear" w:color="auto" w:fill="FFFFFF"/>
        </w:rPr>
      </w:pPr>
      <w:r w:rsidRPr="007D72C8">
        <w:rPr>
          <w:color w:val="auto"/>
          <w:szCs w:val="28"/>
          <w:shd w:val="clear" w:color="auto" w:fill="FFFFFF"/>
        </w:rPr>
        <w:t xml:space="preserve">«Түбән Кама муниципаль районы Башкарма комитетының </w:t>
      </w:r>
    </w:p>
    <w:p w:rsidR="000D7C5E" w:rsidRPr="007D72C8" w:rsidRDefault="000D7C5E" w:rsidP="007D72C8">
      <w:pPr>
        <w:ind w:left="0" w:firstLine="0"/>
        <w:jc w:val="center"/>
        <w:rPr>
          <w:color w:val="auto"/>
          <w:szCs w:val="28"/>
          <w:shd w:val="clear" w:color="auto" w:fill="FFFFFF"/>
        </w:rPr>
      </w:pPr>
      <w:r w:rsidRPr="007D72C8">
        <w:rPr>
          <w:color w:val="auto"/>
          <w:szCs w:val="28"/>
          <w:shd w:val="clear" w:color="auto" w:fill="FFFFFF"/>
        </w:rPr>
        <w:t xml:space="preserve">2023 елның 3 мартындагы 168 номерлы карарына үзгәрешләр кертү хакында» </w:t>
      </w:r>
    </w:p>
    <w:p w:rsidR="000D7C5E" w:rsidRPr="007D72C8" w:rsidRDefault="000D7C5E" w:rsidP="007D72C8">
      <w:pPr>
        <w:ind w:left="0" w:firstLine="0"/>
        <w:jc w:val="center"/>
        <w:rPr>
          <w:color w:val="auto"/>
          <w:szCs w:val="28"/>
          <w:shd w:val="clear" w:color="auto" w:fill="FFFFFF"/>
        </w:rPr>
      </w:pPr>
      <w:r w:rsidRPr="007D72C8">
        <w:rPr>
          <w:color w:val="auto"/>
          <w:szCs w:val="28"/>
          <w:shd w:val="clear" w:color="auto" w:fill="FFFFFF"/>
        </w:rPr>
        <w:t xml:space="preserve">проекты буенча </w:t>
      </w:r>
      <w:r w:rsidR="006B329E" w:rsidRPr="007D72C8">
        <w:rPr>
          <w:color w:val="auto"/>
          <w:szCs w:val="28"/>
          <w:shd w:val="clear" w:color="auto" w:fill="FFFFFF"/>
        </w:rPr>
        <w:t xml:space="preserve">«Татарстан Республикасы Түбән Кама муниципаль районы </w:t>
      </w:r>
    </w:p>
    <w:p w:rsidR="000D7C5E" w:rsidRPr="007D72C8" w:rsidRDefault="006B329E" w:rsidP="007D72C8">
      <w:pPr>
        <w:ind w:left="0" w:firstLine="0"/>
        <w:jc w:val="center"/>
        <w:rPr>
          <w:color w:val="auto"/>
          <w:szCs w:val="28"/>
          <w:shd w:val="clear" w:color="auto" w:fill="FFFFFF"/>
        </w:rPr>
      </w:pPr>
      <w:r w:rsidRPr="007D72C8">
        <w:rPr>
          <w:color w:val="auto"/>
          <w:szCs w:val="28"/>
          <w:shd w:val="clear" w:color="auto" w:fill="FFFFFF"/>
        </w:rPr>
        <w:t>территориясендә алкоголь продукциясен</w:t>
      </w:r>
      <w:r w:rsidR="000D7C5E" w:rsidRPr="007D72C8">
        <w:rPr>
          <w:color w:val="auto"/>
          <w:szCs w:val="28"/>
          <w:shd w:val="clear" w:color="auto" w:fill="FFFFFF"/>
        </w:rPr>
        <w:t>ең әйләнешен  җайга салу</w:t>
      </w:r>
      <w:r w:rsidRPr="007D72C8">
        <w:rPr>
          <w:color w:val="auto"/>
          <w:szCs w:val="28"/>
          <w:shd w:val="clear" w:color="auto" w:fill="FFFFFF"/>
        </w:rPr>
        <w:t xml:space="preserve"> өлкәсендә </w:t>
      </w:r>
    </w:p>
    <w:p w:rsidR="000D7C5E" w:rsidRPr="007D72C8" w:rsidRDefault="006B329E" w:rsidP="007D72C8">
      <w:pPr>
        <w:ind w:left="0" w:firstLine="0"/>
        <w:jc w:val="center"/>
        <w:rPr>
          <w:color w:val="auto"/>
          <w:szCs w:val="28"/>
          <w:shd w:val="clear" w:color="auto" w:fill="FFFFFF"/>
        </w:rPr>
      </w:pPr>
      <w:r w:rsidRPr="007D72C8">
        <w:rPr>
          <w:color w:val="auto"/>
          <w:szCs w:val="28"/>
          <w:shd w:val="clear" w:color="auto" w:fill="FFFFFF"/>
        </w:rPr>
        <w:t xml:space="preserve">Россия Федерациясе норматив хокукый актларын гамәлгә ашыру чаралары </w:t>
      </w:r>
    </w:p>
    <w:p w:rsidR="000D7C5E" w:rsidRPr="007D72C8" w:rsidRDefault="006B329E" w:rsidP="007D72C8">
      <w:pPr>
        <w:ind w:left="0" w:firstLine="0"/>
        <w:jc w:val="center"/>
        <w:rPr>
          <w:color w:val="auto"/>
          <w:szCs w:val="28"/>
          <w:shd w:val="clear" w:color="auto" w:fill="FFFFFF"/>
        </w:rPr>
      </w:pPr>
      <w:r w:rsidRPr="007D72C8">
        <w:rPr>
          <w:color w:val="auto"/>
          <w:szCs w:val="28"/>
          <w:shd w:val="clear" w:color="auto" w:fill="FFFFFF"/>
        </w:rPr>
        <w:t xml:space="preserve">турында»гы </w:t>
      </w:r>
      <w:r w:rsidR="000D7C5E" w:rsidRPr="007D72C8">
        <w:rPr>
          <w:color w:val="auto"/>
          <w:szCs w:val="28"/>
          <w:shd w:val="clear" w:color="auto" w:fill="FFFFFF"/>
        </w:rPr>
        <w:t>карарына иҗтимагый фикер алы</w:t>
      </w:r>
      <w:r w:rsidRPr="007D72C8">
        <w:rPr>
          <w:color w:val="auto"/>
          <w:szCs w:val="28"/>
          <w:shd w:val="clear" w:color="auto" w:fill="FFFFFF"/>
        </w:rPr>
        <w:t>шулар уздыру турында</w:t>
      </w:r>
      <w:r w:rsidR="000D7C5E" w:rsidRPr="007D72C8">
        <w:rPr>
          <w:color w:val="auto"/>
          <w:szCs w:val="28"/>
          <w:shd w:val="clear" w:color="auto" w:fill="FFFFFF"/>
        </w:rPr>
        <w:t xml:space="preserve"> </w:t>
      </w:r>
    </w:p>
    <w:p w:rsidR="006B329E" w:rsidRPr="007D72C8" w:rsidRDefault="000D7C5E" w:rsidP="007D72C8">
      <w:pPr>
        <w:ind w:left="0" w:firstLine="0"/>
        <w:jc w:val="center"/>
        <w:rPr>
          <w:color w:val="auto"/>
          <w:szCs w:val="28"/>
          <w:shd w:val="clear" w:color="auto" w:fill="FFFFFF"/>
          <w:lang w:val="tt-RU"/>
        </w:rPr>
      </w:pPr>
      <w:r w:rsidRPr="007D72C8">
        <w:rPr>
          <w:color w:val="auto"/>
          <w:szCs w:val="28"/>
          <w:shd w:val="clear" w:color="auto" w:fill="FFFFFF"/>
        </w:rPr>
        <w:t>НИГЕЗ</w:t>
      </w:r>
      <w:r w:rsidRPr="007D72C8">
        <w:rPr>
          <w:color w:val="auto"/>
          <w:szCs w:val="28"/>
          <w:shd w:val="clear" w:color="auto" w:fill="FFFFFF"/>
          <w:lang w:val="tt-RU"/>
        </w:rPr>
        <w:t>ЛӘМӘ</w:t>
      </w:r>
    </w:p>
    <w:p w:rsidR="00617D5A" w:rsidRPr="007D72C8" w:rsidRDefault="00617D5A" w:rsidP="007D72C8">
      <w:pPr>
        <w:ind w:left="759" w:right="806"/>
        <w:jc w:val="center"/>
        <w:rPr>
          <w:color w:val="auto"/>
          <w:szCs w:val="28"/>
        </w:rPr>
      </w:pPr>
    </w:p>
    <w:p w:rsidR="008B5FCE" w:rsidRPr="007D72C8" w:rsidRDefault="00CD3C24" w:rsidP="007D72C8">
      <w:pPr>
        <w:ind w:left="759" w:right="806"/>
        <w:jc w:val="center"/>
        <w:rPr>
          <w:b/>
          <w:color w:val="auto"/>
          <w:szCs w:val="28"/>
        </w:rPr>
      </w:pPr>
      <w:r w:rsidRPr="007D72C8">
        <w:rPr>
          <w:b/>
          <w:noProof/>
          <w:color w:val="auto"/>
          <w:szCs w:val="28"/>
        </w:rPr>
        <w:drawing>
          <wp:inline distT="0" distB="0" distL="0" distR="0">
            <wp:extent cx="6096" cy="12195"/>
            <wp:effectExtent l="0" t="0" r="0" b="0"/>
            <wp:docPr id="5629" name="Picture 5629"/>
            <wp:cNvGraphicFramePr/>
            <a:graphic xmlns:a="http://schemas.openxmlformats.org/drawingml/2006/main">
              <a:graphicData uri="http://schemas.openxmlformats.org/drawingml/2006/picture">
                <pic:pic xmlns:pic="http://schemas.openxmlformats.org/drawingml/2006/picture">
                  <pic:nvPicPr>
                    <pic:cNvPr id="5629" name="Picture 5629"/>
                    <pic:cNvPicPr/>
                  </pic:nvPicPr>
                  <pic:blipFill>
                    <a:blip r:embed="rId9"/>
                    <a:stretch>
                      <a:fillRect/>
                    </a:stretch>
                  </pic:blipFill>
                  <pic:spPr>
                    <a:xfrm>
                      <a:off x="0" y="0"/>
                      <a:ext cx="6096" cy="12195"/>
                    </a:xfrm>
                    <a:prstGeom prst="rect">
                      <a:avLst/>
                    </a:prstGeom>
                  </pic:spPr>
                </pic:pic>
              </a:graphicData>
            </a:graphic>
          </wp:inline>
        </w:drawing>
      </w:r>
      <w:r w:rsidR="000D7C5E" w:rsidRPr="007D72C8">
        <w:rPr>
          <w:color w:val="auto"/>
          <w:szCs w:val="28"/>
        </w:rPr>
        <w:t>1. Гомуми нигезләмәләр</w:t>
      </w:r>
    </w:p>
    <w:p w:rsidR="00B5622D" w:rsidRPr="007D72C8" w:rsidRDefault="00CD3C24" w:rsidP="007D72C8">
      <w:pPr>
        <w:ind w:left="0" w:right="23" w:firstLine="709"/>
        <w:rPr>
          <w:color w:val="auto"/>
          <w:szCs w:val="28"/>
        </w:rPr>
      </w:pPr>
      <w:r w:rsidRPr="007D72C8">
        <w:rPr>
          <w:color w:val="auto"/>
          <w:szCs w:val="28"/>
        </w:rPr>
        <w:t>1.1</w:t>
      </w:r>
      <w:r w:rsidR="00D80575" w:rsidRPr="007D72C8">
        <w:rPr>
          <w:color w:val="auto"/>
          <w:szCs w:val="28"/>
        </w:rPr>
        <w:t>.</w:t>
      </w:r>
      <w:r w:rsidR="007D72C8" w:rsidRPr="007D72C8">
        <w:rPr>
          <w:color w:val="auto"/>
          <w:szCs w:val="28"/>
        </w:rPr>
        <w:t xml:space="preserve"> </w:t>
      </w:r>
      <w:r w:rsidR="005A3C76" w:rsidRPr="007D72C8">
        <w:rPr>
          <w:color w:val="auto"/>
          <w:szCs w:val="28"/>
        </w:rPr>
        <w:t xml:space="preserve">«Татарстан Республикасы Түбән Кама муниципаль районы территориясендә алкоголь продукциясе әйләнешен дәүләт тарафыннан җайга салу өлкәсендә Россия Федерациясе норматив хокукый актларын гамәлгә ашыру чаралары турында» Түбән Кама муниципаль районы Башкарма комитетының 2023 елның 3 мартындагы 168 номерлы карарына үзгәрешләр кертү хакында» Түбән Кама муниципаль районы Башкарма комитетының карары (алга таба - Нигезләмә) проекты буенча иҗтимагый фикер алышулар үткәрү турында нигезләмә «Россия Федерациясендә җәмәгать контроле нигезләре турында» 2014 елның 21 июлендәге 212-ФЗ номерлы Федераль </w:t>
      </w:r>
      <w:r w:rsidR="007D72C8" w:rsidRPr="007D72C8">
        <w:rPr>
          <w:color w:val="auto"/>
          <w:szCs w:val="28"/>
        </w:rPr>
        <w:t xml:space="preserve">                      </w:t>
      </w:r>
      <w:r w:rsidR="005A3C76" w:rsidRPr="007D72C8">
        <w:rPr>
          <w:color w:val="auto"/>
          <w:szCs w:val="28"/>
        </w:rPr>
        <w:t>законнар нигезендә эшләнде</w:t>
      </w:r>
      <w:r w:rsidRPr="007D72C8">
        <w:rPr>
          <w:color w:val="auto"/>
          <w:szCs w:val="28"/>
        </w:rPr>
        <w:t xml:space="preserve">, </w:t>
      </w:r>
      <w:r w:rsidR="00B5622D" w:rsidRPr="007D72C8">
        <w:rPr>
          <w:color w:val="auto"/>
          <w:szCs w:val="28"/>
        </w:rPr>
        <w:t>«Россия Федерациясендә җирле үзидарә оештыруның гомуми принциплары турында» 2003 елның 6 октябрендәге 131-ФЗ номерлы, «Этил спирты, алкогольле һәм спиртлы продукция җитештерүне һәм әйләнешен дәүләти җайга салу һәм алкогольле продукцияне куллануны (эчүне) чикләү турында»</w:t>
      </w:r>
      <w:r w:rsidR="007D72C8" w:rsidRPr="007D72C8">
        <w:rPr>
          <w:color w:val="auto"/>
          <w:szCs w:val="28"/>
        </w:rPr>
        <w:t xml:space="preserve">                        </w:t>
      </w:r>
      <w:r w:rsidR="00B5622D" w:rsidRPr="007D72C8">
        <w:rPr>
          <w:color w:val="auto"/>
          <w:szCs w:val="28"/>
        </w:rPr>
        <w:t xml:space="preserve"> 1995 елның 22 ноябрендәге 171-ФЗ номерлы, Россия Федерациясе Хөкүмәтенең </w:t>
      </w:r>
      <w:r w:rsidR="007D72C8" w:rsidRPr="007D72C8">
        <w:rPr>
          <w:color w:val="auto"/>
          <w:szCs w:val="28"/>
        </w:rPr>
        <w:t xml:space="preserve">               </w:t>
      </w:r>
      <w:r w:rsidR="00B5622D" w:rsidRPr="007D72C8">
        <w:rPr>
          <w:color w:val="auto"/>
          <w:szCs w:val="28"/>
        </w:rPr>
        <w:t>2020 елның 23 декабрендәге 2220 номерлы карары белән җирле үзидарә органнары тара</w:t>
      </w:r>
      <w:r w:rsidR="001D5B0F" w:rsidRPr="007D72C8">
        <w:rPr>
          <w:color w:val="auto"/>
          <w:szCs w:val="28"/>
        </w:rPr>
        <w:t>фыннан янәшәдәге территорияләр чикл</w:t>
      </w:r>
      <w:r w:rsidR="001D5B0F" w:rsidRPr="007D72C8">
        <w:rPr>
          <w:color w:val="auto"/>
          <w:szCs w:val="28"/>
          <w:lang w:val="tt-RU"/>
        </w:rPr>
        <w:t>ә</w:t>
      </w:r>
      <w:r w:rsidR="001D5B0F" w:rsidRPr="007D72C8">
        <w:rPr>
          <w:color w:val="auto"/>
          <w:szCs w:val="28"/>
        </w:rPr>
        <w:t xml:space="preserve">рен </w:t>
      </w:r>
      <w:r w:rsidR="00B5622D" w:rsidRPr="007D72C8">
        <w:rPr>
          <w:color w:val="auto"/>
          <w:szCs w:val="28"/>
        </w:rPr>
        <w:t xml:space="preserve"> билгеләү кагыйдәләрен раслау </w:t>
      </w:r>
      <w:r w:rsidR="007D72C8" w:rsidRPr="007D72C8">
        <w:rPr>
          <w:color w:val="auto"/>
          <w:szCs w:val="28"/>
        </w:rPr>
        <w:t xml:space="preserve">                  </w:t>
      </w:r>
      <w:r w:rsidR="00B5622D" w:rsidRPr="007D72C8">
        <w:rPr>
          <w:color w:val="auto"/>
          <w:szCs w:val="28"/>
        </w:rPr>
        <w:t>турында</w:t>
      </w:r>
      <w:r w:rsidRPr="007D72C8">
        <w:rPr>
          <w:color w:val="auto"/>
          <w:szCs w:val="28"/>
        </w:rPr>
        <w:t xml:space="preserve">, </w:t>
      </w:r>
      <w:r w:rsidR="00B5622D" w:rsidRPr="007D72C8">
        <w:rPr>
          <w:color w:val="auto"/>
          <w:szCs w:val="28"/>
        </w:rPr>
        <w:t>анда алкогольле продукцияне ваклап сату һәм җәмәгать туклануы хезмәтләре күрсәткәндә алкогольле продукцияне ваклап сату рөхсәт ителми һәм Түбән Кама муниципаль районы Башкарма комитетының» Түбән Кама муниципаль районы Башкарма комитетының 2023 елның 3 мартындагы 168 номерлы карарына үзгәрешләр кертү турында «гы карары проекты буенча җәмәгать фикер алышуларын үткәрү процедурасын билгели. Түбән Кама территориясендә алкоголь продукциясе әйләнешен көйләү Татарстан Республикасы муниципаль районы».</w:t>
      </w:r>
    </w:p>
    <w:p w:rsidR="00B5622D" w:rsidRPr="007D72C8" w:rsidRDefault="009B67CE" w:rsidP="007D72C8">
      <w:pPr>
        <w:ind w:left="0" w:right="23" w:firstLine="709"/>
        <w:rPr>
          <w:color w:val="auto"/>
          <w:szCs w:val="28"/>
        </w:rPr>
      </w:pPr>
      <w:r w:rsidRPr="007D72C8">
        <w:rPr>
          <w:color w:val="auto"/>
          <w:szCs w:val="28"/>
        </w:rPr>
        <w:t>1.</w:t>
      </w:r>
      <w:r w:rsidR="00CD3C24" w:rsidRPr="007D72C8">
        <w:rPr>
          <w:color w:val="auto"/>
          <w:szCs w:val="28"/>
        </w:rPr>
        <w:t xml:space="preserve">2. </w:t>
      </w:r>
      <w:r w:rsidR="00B5622D" w:rsidRPr="007D72C8">
        <w:rPr>
          <w:color w:val="auto"/>
          <w:szCs w:val="28"/>
        </w:rPr>
        <w:t xml:space="preserve">Җәмәгать фикер алышулары дип «Түбән Кама муниципаль районы Башкарма комитетының «Татарстан Республикасы Түбән Кама муниципаль районы территориясендә алкоголь продукциясе әйләнешен дәүләти җайга салу өлкәсендә Россия Федерациясенең норматив хокукый актларын гамәлгә ашыру чаралары </w:t>
      </w:r>
      <w:r w:rsidR="00B5622D" w:rsidRPr="007D72C8">
        <w:rPr>
          <w:color w:val="auto"/>
          <w:szCs w:val="28"/>
        </w:rPr>
        <w:lastRenderedPageBreak/>
        <w:t>турында» 2023 елның 3 мартындагы 168 номерлы карарына үзгәрешләр кертү хакында</w:t>
      </w:r>
      <w:r w:rsidR="00B6184C">
        <w:rPr>
          <w:color w:val="auto"/>
          <w:szCs w:val="28"/>
        </w:rPr>
        <w:t>»</w:t>
      </w:r>
      <w:r w:rsidR="00B5622D" w:rsidRPr="007D72C8">
        <w:rPr>
          <w:color w:val="auto"/>
          <w:szCs w:val="28"/>
        </w:rPr>
        <w:t xml:space="preserve"> карары проектын җәмәгатьчелек контроле максатларында кулланыла торган ачык фикер алышуны (алга таба - карар проекты), алкогольле продукцияне ваклап сату рөхсәт ителмәгән балалар, мәгариф учреждениеләре һәм спорт объектларына якын территорияләрнең алдан билгеләнгән чикләрен</w:t>
      </w:r>
      <w:r w:rsidR="006059FA" w:rsidRPr="007D72C8">
        <w:rPr>
          <w:color w:val="auto"/>
          <w:szCs w:val="28"/>
        </w:rPr>
        <w:t xml:space="preserve"> исәпләү ысулын үзгәртү өлешен аңларга кирәк</w:t>
      </w:r>
    </w:p>
    <w:p w:rsidR="00B5622D" w:rsidRPr="007D72C8" w:rsidRDefault="009B67CE" w:rsidP="007D72C8">
      <w:pPr>
        <w:ind w:left="0" w:right="23" w:firstLine="709"/>
        <w:rPr>
          <w:color w:val="auto"/>
          <w:szCs w:val="28"/>
        </w:rPr>
      </w:pPr>
      <w:r w:rsidRPr="007D72C8">
        <w:rPr>
          <w:color w:val="auto"/>
          <w:szCs w:val="28"/>
        </w:rPr>
        <w:t>1</w:t>
      </w:r>
      <w:r w:rsidR="00CD3C24" w:rsidRPr="007D72C8">
        <w:rPr>
          <w:color w:val="auto"/>
          <w:szCs w:val="28"/>
        </w:rPr>
        <w:t xml:space="preserve">.3. </w:t>
      </w:r>
      <w:r w:rsidR="00B5622D" w:rsidRPr="007D72C8">
        <w:rPr>
          <w:color w:val="auto"/>
          <w:szCs w:val="28"/>
        </w:rPr>
        <w:t>Карар проекты буенча иҗтимагый фикер алышуларны оештыручы булып Түбән Кама муниципаль районы Башкарма комитеты (алга таба - Башкарма комитет) тора. Юридик адрес 423570, Татарстан Республикасы, Түбән Кама ш., Төзүчеләр пр., 12. Почта адресы - tuban.kama@tatar.ru, телефон номеры - (8555) 42-50-50 (алга таба - оештыручы). Җаваплы кеше - Татарстан Республикасы Түбән Кама муниципаль</w:t>
      </w:r>
      <w:r w:rsidR="007D72C8" w:rsidRPr="007D72C8">
        <w:rPr>
          <w:color w:val="auto"/>
          <w:szCs w:val="28"/>
        </w:rPr>
        <w:t xml:space="preserve">                 </w:t>
      </w:r>
      <w:r w:rsidR="00B5622D" w:rsidRPr="007D72C8">
        <w:rPr>
          <w:color w:val="auto"/>
          <w:szCs w:val="28"/>
        </w:rPr>
        <w:t xml:space="preserve"> районы Башкарма комитеты җитәкчесе Булатов Р.Ф.</w:t>
      </w:r>
    </w:p>
    <w:p w:rsidR="00B5622D" w:rsidRPr="007D72C8" w:rsidRDefault="00B5622D" w:rsidP="007D72C8">
      <w:pPr>
        <w:tabs>
          <w:tab w:val="left" w:pos="1276"/>
          <w:tab w:val="left" w:pos="1418"/>
        </w:tabs>
        <w:ind w:left="0" w:right="23" w:firstLine="709"/>
        <w:rPr>
          <w:color w:val="auto"/>
          <w:szCs w:val="28"/>
        </w:rPr>
      </w:pPr>
      <w:r w:rsidRPr="007D72C8">
        <w:rPr>
          <w:color w:val="auto"/>
          <w:szCs w:val="28"/>
        </w:rPr>
        <w:t>Иҗтимагый фикер алышулар үткәрүне оештыру ягыннан тәэмин итүче башкарма комитетның вәкаләтле структур бүлекчәсе Татарстан Республикасы Түбән Кама муниципаль районы Башкарма комитетының Эшкуарлыкка ярдәм итү һәм аны үстерү идарәсенең эшмәкәрлеккә ярдәм итү бүлеге булып тора. Электрон адрес - torg.nk@tatar.ru, телефон номеры - 8 (8555) 43-24-92 (алга таба - вәкаләтле орган).</w:t>
      </w:r>
    </w:p>
    <w:p w:rsidR="00541D57" w:rsidRPr="007D72C8" w:rsidRDefault="00193048" w:rsidP="007D72C8">
      <w:pPr>
        <w:tabs>
          <w:tab w:val="left" w:pos="1276"/>
          <w:tab w:val="left" w:pos="1418"/>
        </w:tabs>
        <w:ind w:left="0" w:right="23" w:firstLine="709"/>
        <w:rPr>
          <w:color w:val="auto"/>
          <w:szCs w:val="28"/>
        </w:rPr>
      </w:pPr>
      <w:r w:rsidRPr="007D72C8">
        <w:rPr>
          <w:color w:val="auto"/>
          <w:szCs w:val="28"/>
        </w:rPr>
        <w:t xml:space="preserve">1.4. </w:t>
      </w:r>
      <w:r w:rsidR="00B5622D" w:rsidRPr="007D72C8">
        <w:rPr>
          <w:color w:val="auto"/>
          <w:szCs w:val="28"/>
        </w:rPr>
        <w:t>Иҗтимагый фикер алышулар Татарстан Республикасы Түбән Кама муниципаль районы Башкарма комитеты карары белән билгеләнә.</w:t>
      </w:r>
    </w:p>
    <w:p w:rsidR="00725737" w:rsidRPr="007D72C8" w:rsidRDefault="00725737" w:rsidP="007D72C8">
      <w:pPr>
        <w:tabs>
          <w:tab w:val="left" w:pos="1276"/>
          <w:tab w:val="left" w:pos="1418"/>
        </w:tabs>
        <w:ind w:left="0" w:right="23" w:firstLine="709"/>
        <w:rPr>
          <w:color w:val="auto"/>
          <w:szCs w:val="28"/>
        </w:rPr>
      </w:pPr>
    </w:p>
    <w:p w:rsidR="008B5FCE" w:rsidRPr="007D72C8" w:rsidRDefault="00CD3C24" w:rsidP="007D72C8">
      <w:pPr>
        <w:ind w:left="0" w:right="23" w:firstLine="0"/>
        <w:jc w:val="center"/>
        <w:rPr>
          <w:color w:val="auto"/>
          <w:szCs w:val="28"/>
          <w:lang w:val="tt-RU"/>
        </w:rPr>
      </w:pPr>
      <w:r w:rsidRPr="007D72C8">
        <w:rPr>
          <w:color w:val="auto"/>
          <w:szCs w:val="28"/>
        </w:rPr>
        <w:t xml:space="preserve">2. </w:t>
      </w:r>
      <w:r w:rsidR="00725737" w:rsidRPr="007D72C8">
        <w:rPr>
          <w:color w:val="auto"/>
          <w:szCs w:val="28"/>
        </w:rPr>
        <w:t>Иҗтимагый фикер алышулар т</w:t>
      </w:r>
      <w:r w:rsidR="00725737" w:rsidRPr="007D72C8">
        <w:rPr>
          <w:color w:val="auto"/>
          <w:szCs w:val="28"/>
          <w:lang w:val="tt-RU"/>
        </w:rPr>
        <w:t>өрләре</w:t>
      </w:r>
    </w:p>
    <w:p w:rsidR="00725737" w:rsidRPr="007D72C8" w:rsidRDefault="00725737" w:rsidP="007D72C8">
      <w:pPr>
        <w:tabs>
          <w:tab w:val="left" w:pos="993"/>
        </w:tabs>
        <w:ind w:left="0" w:right="23" w:firstLine="709"/>
        <w:rPr>
          <w:color w:val="auto"/>
          <w:szCs w:val="28"/>
          <w:lang w:val="tt-RU"/>
        </w:rPr>
      </w:pPr>
      <w:r w:rsidRPr="007D72C8">
        <w:rPr>
          <w:color w:val="auto"/>
          <w:szCs w:val="28"/>
          <w:lang w:val="tt-RU"/>
        </w:rPr>
        <w:t>2.1. Иҗтимагый фикер алышулар карар проектын Түбән Кама муниципаль районының рәсми сайтында «Интернет» мәгълүмат-телекоммуникация челтәрендә түбәндәге электрон адрес буенча урнаштыра: https://e-nkama.ru.</w:t>
      </w:r>
    </w:p>
    <w:p w:rsidR="00725737" w:rsidRPr="007D72C8" w:rsidRDefault="00725737" w:rsidP="007D72C8">
      <w:pPr>
        <w:tabs>
          <w:tab w:val="left" w:pos="993"/>
        </w:tabs>
        <w:ind w:left="0" w:right="23" w:firstLine="709"/>
        <w:rPr>
          <w:color w:val="auto"/>
          <w:szCs w:val="28"/>
          <w:lang w:val="tt-RU"/>
        </w:rPr>
      </w:pPr>
      <w:r w:rsidRPr="007D72C8">
        <w:rPr>
          <w:color w:val="auto"/>
          <w:szCs w:val="28"/>
          <w:lang w:val="tt-RU"/>
        </w:rPr>
        <w:t>2.2. Иҗтимагый фикер алышулар үткәрү чорында тәкъдимнәр һәм кисәтүләр  Оештыручыга түбәндәге юллар белән җибәрелә:</w:t>
      </w:r>
    </w:p>
    <w:p w:rsidR="00725737" w:rsidRPr="007D72C8" w:rsidRDefault="00725737" w:rsidP="007D72C8">
      <w:pPr>
        <w:tabs>
          <w:tab w:val="left" w:pos="993"/>
        </w:tabs>
        <w:ind w:left="0" w:right="23" w:firstLine="709"/>
        <w:rPr>
          <w:color w:val="auto"/>
          <w:szCs w:val="28"/>
          <w:lang w:val="tt-RU"/>
        </w:rPr>
      </w:pPr>
      <w:r w:rsidRPr="007D72C8">
        <w:rPr>
          <w:color w:val="auto"/>
          <w:szCs w:val="28"/>
          <w:lang w:val="tt-RU"/>
        </w:rPr>
        <w:t>- иҗтимагый фикер алышуларны оештыручы исеменә язмача мөрәҗәгать;</w:t>
      </w:r>
    </w:p>
    <w:p w:rsidR="00725737" w:rsidRPr="007D72C8" w:rsidRDefault="00725737" w:rsidP="007D72C8">
      <w:pPr>
        <w:tabs>
          <w:tab w:val="left" w:pos="993"/>
        </w:tabs>
        <w:ind w:left="0" w:right="23" w:firstLine="709"/>
        <w:rPr>
          <w:color w:val="auto"/>
          <w:szCs w:val="28"/>
        </w:rPr>
      </w:pPr>
      <w:r w:rsidRPr="007D72C8">
        <w:rPr>
          <w:color w:val="auto"/>
          <w:szCs w:val="28"/>
        </w:rPr>
        <w:t>- иҗтимагый фикер алышулар оештыручы адресына почта юлламасы;</w:t>
      </w:r>
    </w:p>
    <w:p w:rsidR="00725737" w:rsidRPr="007D72C8" w:rsidRDefault="00725737" w:rsidP="007D72C8">
      <w:pPr>
        <w:tabs>
          <w:tab w:val="left" w:pos="993"/>
        </w:tabs>
        <w:ind w:left="0" w:right="23" w:firstLine="709"/>
        <w:rPr>
          <w:color w:val="auto"/>
          <w:szCs w:val="28"/>
        </w:rPr>
      </w:pPr>
      <w:r w:rsidRPr="007D72C8">
        <w:rPr>
          <w:color w:val="auto"/>
          <w:szCs w:val="28"/>
        </w:rPr>
        <w:t>- иҗтимагый фикер алышуларны оештыручылар электрон почтасына «Интернет» мәгълүмат-телекоммуникация челтәрендә тәкъдимнәр һәм искәрмәләр җибәрү.</w:t>
      </w:r>
    </w:p>
    <w:p w:rsidR="008B5FCE" w:rsidRPr="007D72C8" w:rsidRDefault="00467B6E" w:rsidP="007D72C8">
      <w:pPr>
        <w:tabs>
          <w:tab w:val="left" w:pos="993"/>
        </w:tabs>
        <w:ind w:left="0" w:right="23" w:firstLine="709"/>
        <w:rPr>
          <w:color w:val="auto"/>
          <w:szCs w:val="28"/>
        </w:rPr>
      </w:pPr>
      <w:r w:rsidRPr="007D72C8">
        <w:rPr>
          <w:color w:val="auto"/>
          <w:szCs w:val="28"/>
        </w:rPr>
        <w:t>3.</w:t>
      </w:r>
      <w:r w:rsidR="00725737" w:rsidRPr="007D72C8">
        <w:rPr>
          <w:color w:val="auto"/>
          <w:szCs w:val="28"/>
        </w:rPr>
        <w:t>Иҗтимагый фикер алышуларны үткәрү тәртибе</w:t>
      </w:r>
      <w:r w:rsidR="00CD3C24" w:rsidRPr="007D72C8">
        <w:rPr>
          <w:noProof/>
          <w:color w:val="auto"/>
          <w:szCs w:val="28"/>
        </w:rPr>
        <w:drawing>
          <wp:inline distT="0" distB="0" distL="0" distR="0">
            <wp:extent cx="6096" cy="97538"/>
            <wp:effectExtent l="0" t="0" r="0" b="0"/>
            <wp:docPr id="48841" name="Picture 48841"/>
            <wp:cNvGraphicFramePr/>
            <a:graphic xmlns:a="http://schemas.openxmlformats.org/drawingml/2006/main">
              <a:graphicData uri="http://schemas.openxmlformats.org/drawingml/2006/picture">
                <pic:pic xmlns:pic="http://schemas.openxmlformats.org/drawingml/2006/picture">
                  <pic:nvPicPr>
                    <pic:cNvPr id="48841" name="Picture 48841"/>
                    <pic:cNvPicPr/>
                  </pic:nvPicPr>
                  <pic:blipFill>
                    <a:blip r:embed="rId10"/>
                    <a:stretch>
                      <a:fillRect/>
                    </a:stretch>
                  </pic:blipFill>
                  <pic:spPr>
                    <a:xfrm>
                      <a:off x="0" y="0"/>
                      <a:ext cx="6096" cy="97538"/>
                    </a:xfrm>
                    <a:prstGeom prst="rect">
                      <a:avLst/>
                    </a:prstGeom>
                  </pic:spPr>
                </pic:pic>
              </a:graphicData>
            </a:graphic>
          </wp:inline>
        </w:drawing>
      </w:r>
    </w:p>
    <w:p w:rsidR="00725737" w:rsidRPr="007D72C8" w:rsidRDefault="00467B6E" w:rsidP="007D72C8">
      <w:pPr>
        <w:tabs>
          <w:tab w:val="left" w:pos="1134"/>
        </w:tabs>
        <w:ind w:left="0" w:firstLine="709"/>
        <w:rPr>
          <w:color w:val="auto"/>
          <w:szCs w:val="28"/>
          <w:lang w:val="tt-RU"/>
        </w:rPr>
      </w:pPr>
      <w:r w:rsidRPr="007D72C8">
        <w:rPr>
          <w:color w:val="auto"/>
          <w:szCs w:val="28"/>
          <w:lang w:val="tt-RU"/>
        </w:rPr>
        <w:t>3.1.</w:t>
      </w:r>
      <w:r w:rsidR="007D72C8" w:rsidRPr="007D72C8">
        <w:rPr>
          <w:color w:val="auto"/>
          <w:szCs w:val="28"/>
          <w:lang w:val="tt-RU"/>
        </w:rPr>
        <w:t xml:space="preserve"> </w:t>
      </w:r>
      <w:r w:rsidR="00725737" w:rsidRPr="007D72C8">
        <w:rPr>
          <w:color w:val="auto"/>
          <w:szCs w:val="28"/>
          <w:lang w:val="tt-RU"/>
        </w:rPr>
        <w:t>Җәмәгатьчелек фикер алышулары ачык һәм ачык үткәрелә, аларда физик һәм юридик затлар һәм иҗтимагый берләшмәләр, шулай ук төрле һөнәри һәм социаль труппа вәкилләре, шул исәптән хокуклары һәм законлы мәнфәгатьләре карар проектына кагылган яки кагылырга мөмкин булган затлар (алга таба катнашучылар) ирекле нигездә катнаша.</w:t>
      </w:r>
    </w:p>
    <w:p w:rsidR="00725737" w:rsidRPr="007D72C8" w:rsidRDefault="00467B6E" w:rsidP="007D72C8">
      <w:pPr>
        <w:tabs>
          <w:tab w:val="left" w:pos="1134"/>
        </w:tabs>
        <w:ind w:left="0" w:firstLine="709"/>
        <w:rPr>
          <w:color w:val="auto"/>
          <w:szCs w:val="28"/>
          <w:lang w:val="tt-RU"/>
        </w:rPr>
      </w:pPr>
      <w:r w:rsidRPr="007D72C8">
        <w:rPr>
          <w:color w:val="auto"/>
          <w:szCs w:val="28"/>
          <w:lang w:val="tt-RU"/>
        </w:rPr>
        <w:t>3.2.</w:t>
      </w:r>
      <w:r w:rsidR="007D72C8" w:rsidRPr="007D72C8">
        <w:rPr>
          <w:color w:val="auto"/>
          <w:szCs w:val="28"/>
          <w:lang w:val="tt-RU"/>
        </w:rPr>
        <w:t xml:space="preserve"> </w:t>
      </w:r>
      <w:r w:rsidRPr="007D72C8">
        <w:rPr>
          <w:color w:val="auto"/>
          <w:szCs w:val="28"/>
          <w:lang w:val="tt-RU"/>
        </w:rPr>
        <w:t>Катнашучылар үз фикерләрен ирекле белдерергә һәм карар проекты буенча тәкъдимнәр һәм искәрмәләр кертергә хокуклы.</w:t>
      </w:r>
    </w:p>
    <w:p w:rsidR="00467B6E" w:rsidRPr="007D72C8" w:rsidRDefault="00467B6E" w:rsidP="007D72C8">
      <w:pPr>
        <w:tabs>
          <w:tab w:val="left" w:pos="1134"/>
        </w:tabs>
        <w:ind w:left="0" w:firstLine="709"/>
        <w:rPr>
          <w:color w:val="auto"/>
          <w:szCs w:val="28"/>
          <w:lang w:val="tt-RU"/>
        </w:rPr>
      </w:pPr>
      <w:r w:rsidRPr="007D72C8">
        <w:rPr>
          <w:color w:val="auto"/>
          <w:szCs w:val="28"/>
          <w:lang w:val="tt-RU"/>
        </w:rPr>
        <w:t>3.3.</w:t>
      </w:r>
      <w:r w:rsidR="007D72C8" w:rsidRPr="007D72C8">
        <w:rPr>
          <w:color w:val="auto"/>
          <w:szCs w:val="28"/>
          <w:lang w:val="tt-RU"/>
        </w:rPr>
        <w:t xml:space="preserve"> </w:t>
      </w:r>
      <w:r w:rsidRPr="007D72C8">
        <w:rPr>
          <w:color w:val="auto"/>
          <w:szCs w:val="28"/>
          <w:lang w:val="tt-RU"/>
        </w:rPr>
        <w:t>Оештыручы әлеге Нигезләмәнең 2 бүлегенең 2.1 пунктчасында күрсәтелгән мәгълүмат чыганагында, Нигезләмәгә 1 нче кушымта нигезендә, җәмәгать фикер алышулары башлану турында хәбәр итүне тәэмин итә.</w:t>
      </w:r>
    </w:p>
    <w:p w:rsidR="00467B6E" w:rsidRPr="007D72C8" w:rsidRDefault="00467B6E" w:rsidP="007D72C8">
      <w:pPr>
        <w:tabs>
          <w:tab w:val="left" w:pos="1134"/>
        </w:tabs>
        <w:ind w:left="0" w:right="23" w:firstLine="709"/>
        <w:rPr>
          <w:color w:val="auto"/>
          <w:szCs w:val="28"/>
          <w:lang w:val="tt-RU"/>
        </w:rPr>
      </w:pPr>
      <w:r w:rsidRPr="007D72C8">
        <w:rPr>
          <w:color w:val="auto"/>
          <w:szCs w:val="28"/>
          <w:lang w:val="tt-RU"/>
        </w:rPr>
        <w:t>3.4. Карар проектына тәкъдимнәр һәм искәрмәләр җибәргәндә катнашучы турында мәгълүмат күрсәтелә:</w:t>
      </w:r>
    </w:p>
    <w:p w:rsidR="00467B6E" w:rsidRPr="007D72C8" w:rsidRDefault="00467B6E" w:rsidP="007D72C8">
      <w:pPr>
        <w:tabs>
          <w:tab w:val="left" w:pos="1134"/>
        </w:tabs>
        <w:ind w:left="0" w:firstLine="709"/>
        <w:rPr>
          <w:color w:val="auto"/>
          <w:szCs w:val="28"/>
        </w:rPr>
      </w:pPr>
      <w:r w:rsidRPr="007D72C8">
        <w:rPr>
          <w:color w:val="auto"/>
          <w:szCs w:val="28"/>
        </w:rPr>
        <w:t>1) фамилия, исем; ата исеме, яшәү урыны, контакт мәгълүматлары (физик затлар өчен);</w:t>
      </w:r>
    </w:p>
    <w:p w:rsidR="00467B6E" w:rsidRPr="007D72C8" w:rsidRDefault="00467B6E" w:rsidP="007D72C8">
      <w:pPr>
        <w:tabs>
          <w:tab w:val="left" w:pos="1134"/>
        </w:tabs>
        <w:ind w:left="0" w:firstLine="709"/>
        <w:rPr>
          <w:color w:val="auto"/>
          <w:szCs w:val="28"/>
        </w:rPr>
      </w:pPr>
      <w:r w:rsidRPr="007D72C8">
        <w:rPr>
          <w:color w:val="auto"/>
          <w:szCs w:val="28"/>
        </w:rPr>
        <w:lastRenderedPageBreak/>
        <w:t>2) оешманың тулы исеме, фамилиясе, исеме, вәкилнең әтисенең исеме, контакт мәгълүматлары (юридик затлар өчен; шулай ук профессиональ һәм удар төркемнәре өчен).</w:t>
      </w:r>
    </w:p>
    <w:p w:rsidR="00467B6E" w:rsidRPr="007D72C8" w:rsidRDefault="00467B6E" w:rsidP="007D72C8">
      <w:pPr>
        <w:tabs>
          <w:tab w:val="left" w:pos="567"/>
          <w:tab w:val="left" w:pos="709"/>
          <w:tab w:val="left" w:pos="851"/>
          <w:tab w:val="left" w:pos="1134"/>
          <w:tab w:val="left" w:pos="1560"/>
        </w:tabs>
        <w:ind w:left="0" w:firstLine="709"/>
        <w:rPr>
          <w:color w:val="auto"/>
          <w:szCs w:val="28"/>
        </w:rPr>
      </w:pPr>
      <w:r w:rsidRPr="007D72C8">
        <w:rPr>
          <w:color w:val="auto"/>
          <w:szCs w:val="28"/>
        </w:rPr>
        <w:t>3.</w:t>
      </w:r>
      <w:r w:rsidRPr="007D72C8">
        <w:rPr>
          <w:color w:val="auto"/>
          <w:szCs w:val="28"/>
          <w:lang w:val="tt-RU"/>
        </w:rPr>
        <w:t>5</w:t>
      </w:r>
      <w:r w:rsidRPr="007D72C8">
        <w:rPr>
          <w:color w:val="auto"/>
          <w:szCs w:val="28"/>
        </w:rPr>
        <w:t>.</w:t>
      </w:r>
      <w:r w:rsidRPr="007D72C8">
        <w:rPr>
          <w:color w:val="auto"/>
          <w:szCs w:val="28"/>
        </w:rPr>
        <w:tab/>
        <w:t>«Интернет»мәгълүмат-телекоммуникация челтәрендә карар проекты Түбән Кама муниципаль районының рәсми сайтында урнаштырылганнан бирле җәмәгатьчелек фикер алышуларының дәвамлылыгы 15 календарь көн тәшкил итә.</w:t>
      </w:r>
    </w:p>
    <w:p w:rsidR="00467B6E" w:rsidRPr="007D72C8" w:rsidRDefault="00467B6E" w:rsidP="007D72C8">
      <w:pPr>
        <w:pStyle w:val="a3"/>
        <w:tabs>
          <w:tab w:val="left" w:pos="567"/>
          <w:tab w:val="left" w:pos="709"/>
          <w:tab w:val="left" w:pos="851"/>
          <w:tab w:val="left" w:pos="1134"/>
          <w:tab w:val="left" w:pos="1560"/>
        </w:tabs>
        <w:ind w:left="0" w:right="23" w:firstLine="709"/>
        <w:rPr>
          <w:color w:val="auto"/>
          <w:szCs w:val="28"/>
          <w:lang w:val="tt-RU"/>
        </w:rPr>
      </w:pPr>
      <w:r w:rsidRPr="007D72C8">
        <w:rPr>
          <w:color w:val="auto"/>
          <w:szCs w:val="28"/>
          <w:lang w:val="tt-RU"/>
        </w:rPr>
        <w:t>3.6. Карарлар проекты буенча җәмәгать фикер алышулары тәмамланганнан соң килгән тәкъдимнәр һәм искәрмәләр исәпкә алынмый.</w:t>
      </w:r>
    </w:p>
    <w:p w:rsidR="008B5FCE" w:rsidRPr="007D72C8" w:rsidRDefault="00CD3C24" w:rsidP="007D72C8">
      <w:pPr>
        <w:pStyle w:val="a3"/>
        <w:tabs>
          <w:tab w:val="left" w:pos="567"/>
          <w:tab w:val="left" w:pos="709"/>
          <w:tab w:val="left" w:pos="851"/>
          <w:tab w:val="left" w:pos="1134"/>
          <w:tab w:val="left" w:pos="1560"/>
        </w:tabs>
        <w:ind w:left="0" w:right="23" w:firstLine="709"/>
        <w:rPr>
          <w:color w:val="auto"/>
          <w:szCs w:val="28"/>
          <w:lang w:val="tt-RU"/>
        </w:rPr>
      </w:pPr>
      <w:r w:rsidRPr="007D72C8">
        <w:rPr>
          <w:color w:val="auto"/>
          <w:szCs w:val="28"/>
          <w:lang w:val="tt-RU"/>
        </w:rPr>
        <w:t>4. Определение результатов общественных обсуждений</w:t>
      </w:r>
      <w:r w:rsidR="00467B6E" w:rsidRPr="007D72C8">
        <w:rPr>
          <w:color w:val="auto"/>
          <w:szCs w:val="28"/>
          <w:lang w:val="tt-RU"/>
        </w:rPr>
        <w:t>.</w:t>
      </w:r>
    </w:p>
    <w:p w:rsidR="00467B6E" w:rsidRPr="007D72C8" w:rsidRDefault="00467B6E" w:rsidP="007D72C8">
      <w:pPr>
        <w:pStyle w:val="a3"/>
        <w:tabs>
          <w:tab w:val="left" w:pos="567"/>
          <w:tab w:val="left" w:pos="709"/>
          <w:tab w:val="left" w:pos="851"/>
          <w:tab w:val="left" w:pos="1134"/>
          <w:tab w:val="left" w:pos="1560"/>
        </w:tabs>
        <w:ind w:left="0" w:right="23" w:firstLine="709"/>
        <w:rPr>
          <w:color w:val="auto"/>
          <w:szCs w:val="28"/>
          <w:lang w:val="tt-RU"/>
        </w:rPr>
      </w:pPr>
      <w:r w:rsidRPr="007D72C8">
        <w:rPr>
          <w:color w:val="auto"/>
          <w:szCs w:val="28"/>
          <w:lang w:val="tt-RU"/>
        </w:rPr>
        <w:t>4.1.</w:t>
      </w:r>
      <w:r w:rsidRPr="007D72C8">
        <w:rPr>
          <w:color w:val="auto"/>
          <w:lang w:val="tt-RU"/>
        </w:rPr>
        <w:t xml:space="preserve"> </w:t>
      </w:r>
      <w:r w:rsidRPr="007D72C8">
        <w:rPr>
          <w:color w:val="auto"/>
          <w:szCs w:val="28"/>
          <w:lang w:val="tt-RU"/>
        </w:rPr>
        <w:t>Карар проектына килгән искәрмәләр һәм тәкъдимнәр җәмәгатьчелек фикер алышулары нәтиҗәләре буенча</w:t>
      </w:r>
      <w:r w:rsidR="00FD21F9" w:rsidRPr="007D72C8">
        <w:rPr>
          <w:color w:val="auto"/>
          <w:szCs w:val="28"/>
          <w:lang w:val="tt-RU"/>
        </w:rPr>
        <w:t xml:space="preserve"> йомгаклау документына кертелә.</w:t>
      </w:r>
      <w:r w:rsidRPr="007D72C8">
        <w:rPr>
          <w:color w:val="auto"/>
          <w:szCs w:val="28"/>
          <w:lang w:val="tt-RU"/>
        </w:rPr>
        <w:t xml:space="preserve">Йомгаклау документы әлеге Нигезләмәгә 2 нче кушымта нигезендә төзелгән җәмәгать фикер алышулары протоколы формасында төзелә, «Түбән Кама муниципаль районы Башкарма комитетының «Түбән Кама муниципаль районы территориясендә алкоголь продукциясе әйләнешен дәүләти җайга салу өлкәсендә Россия Федерациясе норматив хокукый актларын гамәлгә ашыру чаралары турында» 2023 елның 3 мартындагы 168 номерлы карарына үзгәрешләр кертү хакында " Түбән Кама муниципаль районы Башкарма комитеты карары проекты буенча җәмәгать фикер алышулары нәтиҗәләрен карау комиссиясе секретаре һәм әгъзалары тарафыннан (алга таба-Комиссия) имзалау датасын күрсәтеп </w:t>
      </w:r>
      <w:r w:rsidR="00FD21F9" w:rsidRPr="007D72C8">
        <w:rPr>
          <w:color w:val="auto"/>
          <w:szCs w:val="28"/>
          <w:lang w:val="tt-RU"/>
        </w:rPr>
        <w:t>рәис тарафыннан имзалана.</w:t>
      </w:r>
    </w:p>
    <w:p w:rsidR="00FD21F9" w:rsidRPr="007D72C8" w:rsidRDefault="00FD21F9" w:rsidP="007D72C8">
      <w:pPr>
        <w:pStyle w:val="a3"/>
        <w:tabs>
          <w:tab w:val="left" w:pos="567"/>
          <w:tab w:val="left" w:pos="709"/>
          <w:tab w:val="left" w:pos="851"/>
          <w:tab w:val="left" w:pos="1134"/>
          <w:tab w:val="left" w:pos="1560"/>
        </w:tabs>
        <w:ind w:left="10" w:right="23" w:firstLine="699"/>
        <w:rPr>
          <w:color w:val="auto"/>
          <w:szCs w:val="28"/>
          <w:lang w:val="tt-RU"/>
        </w:rPr>
      </w:pPr>
      <w:r w:rsidRPr="007D72C8">
        <w:rPr>
          <w:color w:val="auto"/>
          <w:szCs w:val="28"/>
          <w:lang w:val="tt-RU"/>
        </w:rPr>
        <w:t>4.2.</w:t>
      </w:r>
      <w:r w:rsidRPr="007D72C8">
        <w:rPr>
          <w:color w:val="auto"/>
          <w:lang w:val="tt-RU"/>
        </w:rPr>
        <w:t xml:space="preserve"> </w:t>
      </w:r>
      <w:r w:rsidRPr="007D72C8">
        <w:rPr>
          <w:color w:val="auto"/>
          <w:szCs w:val="28"/>
          <w:lang w:val="tt-RU"/>
        </w:rPr>
        <w:t>Җәмәгать фикер алышулары нәтиҗәләре буенча Комиссия протоколны җәмәгать фикер алышулары тәмамланганнан соң 5 эш көненнән дә соңга калмыйча әзерли. Җәмәгать фикер алышулары протоколы оештыручыга имзаланганнан соң 3 эш көненнән дә соңга калмыйча җибәрелә.</w:t>
      </w:r>
    </w:p>
    <w:p w:rsidR="00FD21F9" w:rsidRPr="007D72C8" w:rsidRDefault="00FD21F9" w:rsidP="007D72C8">
      <w:pPr>
        <w:pStyle w:val="a3"/>
        <w:tabs>
          <w:tab w:val="left" w:pos="567"/>
          <w:tab w:val="left" w:pos="709"/>
          <w:tab w:val="left" w:pos="851"/>
          <w:tab w:val="left" w:pos="1134"/>
          <w:tab w:val="left" w:pos="1560"/>
        </w:tabs>
        <w:ind w:left="10" w:right="23" w:firstLine="699"/>
        <w:rPr>
          <w:color w:val="auto"/>
          <w:szCs w:val="28"/>
          <w:lang w:val="tt-RU"/>
        </w:rPr>
      </w:pPr>
      <w:r w:rsidRPr="007D72C8">
        <w:rPr>
          <w:color w:val="auto"/>
          <w:szCs w:val="28"/>
          <w:lang w:val="tt-RU"/>
        </w:rPr>
        <w:t>4.3.</w:t>
      </w:r>
      <w:r w:rsidRPr="007D72C8">
        <w:rPr>
          <w:color w:val="auto"/>
          <w:lang w:val="tt-RU"/>
        </w:rPr>
        <w:t xml:space="preserve"> </w:t>
      </w:r>
      <w:r w:rsidRPr="007D72C8">
        <w:rPr>
          <w:color w:val="auto"/>
          <w:szCs w:val="28"/>
          <w:lang w:val="tt-RU"/>
        </w:rPr>
        <w:t>Җәмәгатьчелек фикер алышуларының тәкъдимнәре һәм искәртмәләре тәкъдим итү характерында.</w:t>
      </w:r>
    </w:p>
    <w:p w:rsidR="00FD21F9" w:rsidRPr="007D72C8" w:rsidRDefault="00FD21F9" w:rsidP="007D72C8">
      <w:pPr>
        <w:pStyle w:val="a3"/>
        <w:tabs>
          <w:tab w:val="left" w:pos="567"/>
          <w:tab w:val="left" w:pos="709"/>
          <w:tab w:val="left" w:pos="851"/>
          <w:tab w:val="left" w:pos="1134"/>
          <w:tab w:val="left" w:pos="1560"/>
        </w:tabs>
        <w:ind w:left="10" w:right="23" w:firstLine="699"/>
        <w:rPr>
          <w:color w:val="auto"/>
          <w:szCs w:val="28"/>
          <w:lang w:val="tt-RU"/>
        </w:rPr>
      </w:pPr>
      <w:r w:rsidRPr="007D72C8">
        <w:rPr>
          <w:color w:val="auto"/>
          <w:szCs w:val="28"/>
          <w:lang w:val="tt-RU"/>
        </w:rPr>
        <w:t>4.4.</w:t>
      </w:r>
      <w:r w:rsidRPr="007D72C8">
        <w:rPr>
          <w:color w:val="auto"/>
          <w:lang w:val="tt-RU"/>
        </w:rPr>
        <w:t xml:space="preserve"> </w:t>
      </w:r>
      <w:r w:rsidRPr="007D72C8">
        <w:rPr>
          <w:color w:val="auto"/>
          <w:szCs w:val="28"/>
          <w:lang w:val="tt-RU"/>
        </w:rPr>
        <w:t>Җәмәгать фикер алышулары протоколын оештыручы Түбән Кама муниципаль районының рәсми сайтында «Интернет» мәгълүмат - телекоммуникация челтәрендә җәмәгать фикер алышулары тәмамланганнан соң 15 эш көненнән дә соңга калмыйча урнаштыра.</w:t>
      </w:r>
    </w:p>
    <w:p w:rsidR="00FD21F9" w:rsidRPr="007D72C8" w:rsidRDefault="00FD21F9" w:rsidP="007D72C8">
      <w:pPr>
        <w:pStyle w:val="a3"/>
        <w:tabs>
          <w:tab w:val="left" w:pos="567"/>
          <w:tab w:val="left" w:pos="709"/>
          <w:tab w:val="left" w:pos="851"/>
          <w:tab w:val="left" w:pos="1134"/>
          <w:tab w:val="left" w:pos="1560"/>
        </w:tabs>
        <w:ind w:left="10" w:right="23" w:firstLine="699"/>
        <w:rPr>
          <w:color w:val="auto"/>
          <w:szCs w:val="28"/>
          <w:lang w:val="tt-RU"/>
        </w:rPr>
      </w:pPr>
      <w:r w:rsidRPr="007D72C8">
        <w:rPr>
          <w:color w:val="auto"/>
          <w:szCs w:val="28"/>
          <w:lang w:val="tt-RU"/>
        </w:rPr>
        <w:t>4.5.</w:t>
      </w:r>
      <w:r w:rsidRPr="007D72C8">
        <w:rPr>
          <w:color w:val="auto"/>
          <w:lang w:val="tt-RU"/>
        </w:rPr>
        <w:t xml:space="preserve"> </w:t>
      </w:r>
      <w:r w:rsidRPr="007D72C8">
        <w:rPr>
          <w:color w:val="auto"/>
          <w:szCs w:val="28"/>
          <w:lang w:val="tt-RU"/>
        </w:rPr>
        <w:t>Каралган тәкъдимнәр һәм искәрмәләр нәтиҗәләре буенча җәмәгать фикер алышуларын оештыручы (кирәк булганда) ялкаулык карарлары проектын эшләп бетерә һәм Түбән Кама муниципаль районы Башкарма комитеты җитәкчесенә имзага җибәрә.</w:t>
      </w:r>
    </w:p>
    <w:p w:rsidR="008B5FCE" w:rsidRPr="007D72C8" w:rsidRDefault="008B5FCE" w:rsidP="007D72C8">
      <w:pPr>
        <w:ind w:left="0" w:right="23" w:firstLine="709"/>
        <w:rPr>
          <w:color w:val="auto"/>
          <w:szCs w:val="28"/>
          <w:lang w:val="tt-RU"/>
        </w:rPr>
      </w:pPr>
    </w:p>
    <w:p w:rsidR="00CE4C0D" w:rsidRPr="007D72C8" w:rsidRDefault="00CE4C0D" w:rsidP="007D72C8">
      <w:pPr>
        <w:spacing w:after="307"/>
        <w:ind w:left="0" w:right="23" w:firstLine="709"/>
        <w:jc w:val="right"/>
        <w:rPr>
          <w:color w:val="auto"/>
          <w:szCs w:val="28"/>
          <w:lang w:val="tt-RU"/>
        </w:rPr>
      </w:pPr>
    </w:p>
    <w:p w:rsidR="00CE4C0D" w:rsidRPr="007D72C8" w:rsidRDefault="00CE4C0D" w:rsidP="007D72C8">
      <w:pPr>
        <w:spacing w:after="307"/>
        <w:ind w:left="10" w:right="23"/>
        <w:jc w:val="right"/>
        <w:rPr>
          <w:color w:val="auto"/>
          <w:szCs w:val="28"/>
          <w:lang w:val="tt-RU"/>
        </w:rPr>
      </w:pPr>
    </w:p>
    <w:p w:rsidR="00CE4C0D" w:rsidRPr="007D72C8" w:rsidRDefault="00CE4C0D" w:rsidP="007D72C8">
      <w:pPr>
        <w:spacing w:after="307"/>
        <w:ind w:left="10" w:right="23"/>
        <w:jc w:val="right"/>
        <w:rPr>
          <w:color w:val="auto"/>
          <w:szCs w:val="28"/>
          <w:lang w:val="tt-RU"/>
        </w:rPr>
      </w:pPr>
    </w:p>
    <w:p w:rsidR="00647196" w:rsidRPr="007D72C8" w:rsidRDefault="00647196" w:rsidP="007D72C8">
      <w:pPr>
        <w:tabs>
          <w:tab w:val="left" w:pos="567"/>
        </w:tabs>
        <w:spacing w:after="307"/>
        <w:ind w:left="10" w:right="23"/>
        <w:jc w:val="right"/>
        <w:rPr>
          <w:color w:val="auto"/>
          <w:szCs w:val="28"/>
          <w:lang w:val="tt-RU"/>
        </w:rPr>
      </w:pPr>
    </w:p>
    <w:p w:rsidR="00725737" w:rsidRPr="007D72C8" w:rsidRDefault="00725737" w:rsidP="007D72C8">
      <w:pPr>
        <w:tabs>
          <w:tab w:val="left" w:pos="567"/>
        </w:tabs>
        <w:spacing w:after="307"/>
        <w:ind w:left="0" w:right="23" w:firstLine="0"/>
        <w:rPr>
          <w:color w:val="auto"/>
          <w:szCs w:val="28"/>
          <w:lang w:val="tt-RU"/>
        </w:rPr>
      </w:pPr>
    </w:p>
    <w:p w:rsidR="00827B10" w:rsidRPr="007D72C8" w:rsidRDefault="00827B10" w:rsidP="007D72C8">
      <w:pPr>
        <w:spacing w:after="278"/>
        <w:ind w:left="10"/>
        <w:jc w:val="right"/>
        <w:rPr>
          <w:color w:val="auto"/>
          <w:szCs w:val="28"/>
          <w:lang w:val="tt-RU"/>
        </w:rPr>
      </w:pPr>
      <w:r w:rsidRPr="007D72C8">
        <w:rPr>
          <w:color w:val="auto"/>
          <w:szCs w:val="28"/>
          <w:lang w:val="tt-RU"/>
        </w:rPr>
        <w:lastRenderedPageBreak/>
        <w:t>Нигезләмәгә кушымта №1</w:t>
      </w:r>
    </w:p>
    <w:p w:rsidR="00827B10" w:rsidRPr="007D72C8" w:rsidRDefault="00827B10" w:rsidP="007D72C8">
      <w:pPr>
        <w:ind w:left="0" w:right="23" w:firstLine="709"/>
        <w:jc w:val="center"/>
        <w:rPr>
          <w:color w:val="auto"/>
          <w:szCs w:val="28"/>
          <w:lang w:val="tt-RU"/>
        </w:rPr>
      </w:pPr>
      <w:r w:rsidRPr="007D72C8">
        <w:rPr>
          <w:color w:val="auto"/>
          <w:szCs w:val="28"/>
          <w:lang w:val="tt-RU"/>
        </w:rPr>
        <w:t>Җәмәгать фикер алышулары башлану турында хәбәр итү</w:t>
      </w:r>
    </w:p>
    <w:p w:rsidR="00827B10" w:rsidRPr="007D72C8" w:rsidRDefault="00827B10" w:rsidP="007D72C8">
      <w:pPr>
        <w:ind w:left="0" w:right="23" w:firstLine="709"/>
        <w:rPr>
          <w:color w:val="auto"/>
          <w:szCs w:val="28"/>
          <w:lang w:val="tt-RU"/>
        </w:rPr>
      </w:pPr>
    </w:p>
    <w:p w:rsidR="00827B10" w:rsidRPr="007D72C8" w:rsidRDefault="00827B10" w:rsidP="007D72C8">
      <w:pPr>
        <w:ind w:left="0" w:right="23" w:firstLine="709"/>
        <w:rPr>
          <w:color w:val="auto"/>
          <w:szCs w:val="28"/>
          <w:lang w:val="tt-RU"/>
        </w:rPr>
      </w:pPr>
      <w:r w:rsidRPr="007D72C8">
        <w:rPr>
          <w:color w:val="auto"/>
          <w:szCs w:val="28"/>
          <w:lang w:val="tt-RU"/>
        </w:rPr>
        <w:t>Җәмәгать фикер алышуларына Түбән Кама муниципаль районы Башкарма комитетының «Түбән Кама муниципаль районы Башкарма комитетының «Татарстан Республикасы Түбән Кама муниципаль районы территориясендә алкоголь продукциясе әйләнешен дәүләти җайга салу өлкәсендә Россия Федерациясенең норматив хокукый актларын гамәлгә ашыру чаралары турында»2023 елның 3 мартындагы 168 номерлы карарына изма-ненияләр кертү хакында " карары проекты тәкъдим ителә.</w:t>
      </w:r>
    </w:p>
    <w:p w:rsidR="00E00D27" w:rsidRPr="007D72C8" w:rsidRDefault="00CD3C24" w:rsidP="007D72C8">
      <w:pPr>
        <w:ind w:left="0" w:right="23" w:firstLine="709"/>
        <w:rPr>
          <w:color w:val="auto"/>
          <w:szCs w:val="28"/>
          <w:shd w:val="clear" w:color="auto" w:fill="FFFFFF"/>
          <w:lang w:val="tt-RU"/>
        </w:rPr>
      </w:pPr>
      <w:r w:rsidRPr="007D72C8">
        <w:rPr>
          <w:noProof/>
          <w:color w:val="auto"/>
          <w:szCs w:val="28"/>
        </w:rPr>
        <w:drawing>
          <wp:anchor distT="0" distB="0" distL="114300" distR="114300" simplePos="0" relativeHeight="251658240" behindDoc="0" locked="0" layoutInCell="1" allowOverlap="0">
            <wp:simplePos x="0" y="0"/>
            <wp:positionH relativeFrom="page">
              <wp:posOffset>7126224</wp:posOffset>
            </wp:positionH>
            <wp:positionV relativeFrom="page">
              <wp:posOffset>7156534</wp:posOffset>
            </wp:positionV>
            <wp:extent cx="6096" cy="12192"/>
            <wp:effectExtent l="0" t="0" r="0" b="0"/>
            <wp:wrapSquare wrapText="bothSides"/>
            <wp:docPr id="12688" name="Picture 12688"/>
            <wp:cNvGraphicFramePr/>
            <a:graphic xmlns:a="http://schemas.openxmlformats.org/drawingml/2006/main">
              <a:graphicData uri="http://schemas.openxmlformats.org/drawingml/2006/picture">
                <pic:pic xmlns:pic="http://schemas.openxmlformats.org/drawingml/2006/picture">
                  <pic:nvPicPr>
                    <pic:cNvPr id="12688" name="Picture 12688"/>
                    <pic:cNvPicPr/>
                  </pic:nvPicPr>
                  <pic:blipFill>
                    <a:blip r:embed="rId11"/>
                    <a:stretch>
                      <a:fillRect/>
                    </a:stretch>
                  </pic:blipFill>
                  <pic:spPr>
                    <a:xfrm>
                      <a:off x="0" y="0"/>
                      <a:ext cx="6096" cy="12192"/>
                    </a:xfrm>
                    <a:prstGeom prst="rect">
                      <a:avLst/>
                    </a:prstGeom>
                  </pic:spPr>
                </pic:pic>
              </a:graphicData>
            </a:graphic>
          </wp:anchor>
        </w:drawing>
      </w:r>
      <w:r w:rsidR="00827B10" w:rsidRPr="007D72C8">
        <w:rPr>
          <w:color w:val="auto"/>
          <w:lang w:val="tt-RU"/>
        </w:rPr>
        <w:t xml:space="preserve"> </w:t>
      </w:r>
      <w:r w:rsidR="00827B10" w:rsidRPr="007D72C8">
        <w:rPr>
          <w:noProof/>
          <w:color w:val="auto"/>
          <w:szCs w:val="28"/>
          <w:lang w:val="tt-RU"/>
        </w:rPr>
        <w:t>Җәмәгатьчелек фикер алышулары «Россия Федерациясендә җәмәгать контроле нигезләре турында» 2014 елның 21 июлендәге 212-ФЗ номерлы, «Россия Федерациясендә җирле үзидарә оештыруның гомуми принциплары турында»2003 елның 6 октябрендәге 131-ФЗ номерлы федераль законнарга</w:t>
      </w:r>
      <w:r w:rsidRPr="007D72C8">
        <w:rPr>
          <w:color w:val="auto"/>
          <w:szCs w:val="28"/>
          <w:lang w:val="tt-RU"/>
        </w:rPr>
        <w:t xml:space="preserve">, </w:t>
      </w:r>
      <w:r w:rsidR="00827B10" w:rsidRPr="007D72C8">
        <w:rPr>
          <w:color w:val="auto"/>
          <w:szCs w:val="28"/>
          <w:lang w:val="tt-RU"/>
        </w:rPr>
        <w:t>“Этил спирты, алкогольле һәм спиртлы продукция җитештерүне һәм әйләнешен дәүләти җайга салу һәм алкогольле продукцияне куллануны (эчүне) чикләү турында " 1995 елның 22 ноябрендәге 171-ФЗ номерлы Федераль законның 16 статьясының 8 өлеше</w:t>
      </w:r>
      <w:r w:rsidRPr="007D72C8">
        <w:rPr>
          <w:color w:val="auto"/>
          <w:szCs w:val="28"/>
          <w:lang w:val="tt-RU"/>
        </w:rPr>
        <w:t xml:space="preserve">, </w:t>
      </w:r>
      <w:r w:rsidR="00827B10" w:rsidRPr="007D72C8">
        <w:rPr>
          <w:color w:val="auto"/>
          <w:szCs w:val="28"/>
          <w:lang w:val="tt-RU"/>
        </w:rPr>
        <w:t>Түбән Кама муниципаль районы Башкарма комитетының "Түбән Кама муниципаль районы Башкарма комитеты карары проекты буенча җәмәгать фикер алышуларын үткәрү турында Нигезләмәне раслау хакында" _________2024 ел, №______ «Татарстан Республикасы Түбән Кама муниципаль районы территориясендә алкоголь продукциясе әйләнешен дәүләти җайга салу өлкәсендә Россия Федерациясе норматив хокукый актларын гамәлгә ашыру чаралары турында «2023 елның 3 мартындагы 168 номерлы Түбән Кама муниципаль районы Башкарма комитеты кар</w:t>
      </w:r>
      <w:r w:rsidR="00366F67" w:rsidRPr="007D72C8">
        <w:rPr>
          <w:color w:val="auto"/>
          <w:szCs w:val="28"/>
          <w:lang w:val="tt-RU"/>
        </w:rPr>
        <w:t>арына үзгәрешләр кертү хакында»гы нигезләмәгә</w:t>
      </w:r>
      <w:r w:rsidR="00366F67" w:rsidRPr="007D72C8">
        <w:rPr>
          <w:noProof/>
          <w:color w:val="auto"/>
          <w:szCs w:val="28"/>
          <w:lang w:val="tt-RU"/>
        </w:rPr>
        <w:t xml:space="preserve"> ярашлы рәвештә үткәрелә.</w:t>
      </w:r>
    </w:p>
    <w:p w:rsidR="00827B10" w:rsidRPr="007D72C8" w:rsidRDefault="00827B10" w:rsidP="007D72C8">
      <w:pPr>
        <w:ind w:left="0" w:right="23" w:firstLine="709"/>
        <w:rPr>
          <w:color w:val="auto"/>
          <w:szCs w:val="28"/>
        </w:rPr>
      </w:pPr>
      <w:r w:rsidRPr="007D72C8">
        <w:rPr>
          <w:color w:val="auto"/>
          <w:szCs w:val="28"/>
        </w:rPr>
        <w:t>Карар проекты буенча иҗтимагый фикер алышуларны оештыручы булып Түбән Кама муниципаль районы Башкарма комитеты (алга таба - Башкарма комитет) тора. Юридик адрес 423570, Татарстан Республикасы, Түбән Кама ш., Төзүчеләр пр., 12. Почта адресы - tuban.kama@tatar.ru, телефон номеры - (8555) 42-50-50 (алга таба - оештыручы). Җаваплы кеше - Татарстан Республикасы Түбән Кама муниципаль районы Башкарма комитеты җитәкчесе Булатов Р.Ф.</w:t>
      </w:r>
    </w:p>
    <w:p w:rsidR="004F44C4" w:rsidRPr="007D72C8" w:rsidRDefault="00E00D27" w:rsidP="007D72C8">
      <w:pPr>
        <w:ind w:left="0" w:right="23" w:firstLine="709"/>
        <w:rPr>
          <w:color w:val="auto"/>
          <w:szCs w:val="28"/>
        </w:rPr>
      </w:pPr>
      <w:r w:rsidRPr="007D72C8">
        <w:rPr>
          <w:color w:val="auto"/>
          <w:szCs w:val="28"/>
        </w:rPr>
        <w:t xml:space="preserve"> </w:t>
      </w:r>
      <w:r w:rsidR="004F44C4" w:rsidRPr="007D72C8">
        <w:rPr>
          <w:color w:val="auto"/>
          <w:szCs w:val="28"/>
          <w:lang w:val="tt-RU"/>
        </w:rPr>
        <w:t xml:space="preserve">2024 елның </w:t>
      </w:r>
      <w:r w:rsidRPr="007D72C8">
        <w:rPr>
          <w:color w:val="auto"/>
          <w:szCs w:val="28"/>
        </w:rPr>
        <w:t xml:space="preserve">«_____» ___________ </w:t>
      </w:r>
      <w:r w:rsidR="004F44C4" w:rsidRPr="007D72C8">
        <w:rPr>
          <w:color w:val="auto"/>
          <w:szCs w:val="28"/>
        </w:rPr>
        <w:t xml:space="preserve">карар проекты Түбән Кама муниципаль районның рәсми сайтында «Интернет» мәгълүмат-телекоммуникация челтәрендә электрон адрес буенча урнаштырылган: </w:t>
      </w:r>
      <w:hyperlink r:id="rId12" w:history="1">
        <w:r w:rsidR="004F44C4" w:rsidRPr="007D72C8">
          <w:rPr>
            <w:rStyle w:val="a4"/>
            <w:color w:val="auto"/>
            <w:szCs w:val="28"/>
            <w:u w:val="none"/>
          </w:rPr>
          <w:t>https://e-nkama.ru</w:t>
        </w:r>
      </w:hyperlink>
      <w:r w:rsidR="004F44C4" w:rsidRPr="007D72C8">
        <w:rPr>
          <w:color w:val="auto"/>
          <w:szCs w:val="28"/>
        </w:rPr>
        <w:t>.</w:t>
      </w:r>
    </w:p>
    <w:p w:rsidR="004F44C4" w:rsidRPr="007D72C8" w:rsidRDefault="004F44C4" w:rsidP="007D72C8">
      <w:pPr>
        <w:ind w:left="0" w:right="23" w:firstLine="709"/>
        <w:rPr>
          <w:color w:val="auto"/>
          <w:szCs w:val="28"/>
        </w:rPr>
      </w:pPr>
      <w:r w:rsidRPr="007D72C8">
        <w:rPr>
          <w:color w:val="auto"/>
          <w:szCs w:val="28"/>
        </w:rPr>
        <w:t>Карар проекты Түбән Кама муниципаль районының рәсми сайтында «Интернет»мәгълүмат-телекоммуникация челтәрендә урнаштырылганнан соң, җәмәгать фикер алышуларын үткәрү вакыты 15 календарь көн тәшкил итә. Җәмәгать фикер алышулары вакытында җәмәгать фикер алышуларында катнашучылар карарның фикер алышу проекты буенча үз тәкъдимнәрен һәм искәрмәләрен</w:t>
      </w:r>
      <w:r w:rsidR="00366F67" w:rsidRPr="007D72C8">
        <w:rPr>
          <w:color w:val="auto"/>
          <w:szCs w:val="28"/>
          <w:lang w:val="tt-RU"/>
        </w:rPr>
        <w:t xml:space="preserve"> җибәрә ала</w:t>
      </w:r>
      <w:r w:rsidRPr="007D72C8">
        <w:rPr>
          <w:color w:val="auto"/>
          <w:szCs w:val="28"/>
        </w:rPr>
        <w:t>:</w:t>
      </w:r>
    </w:p>
    <w:p w:rsidR="004F44C4" w:rsidRPr="007D72C8" w:rsidRDefault="004F44C4" w:rsidP="007D72C8">
      <w:pPr>
        <w:ind w:left="0" w:right="23" w:firstLine="709"/>
        <w:rPr>
          <w:color w:val="auto"/>
          <w:szCs w:val="28"/>
        </w:rPr>
      </w:pPr>
      <w:r w:rsidRPr="007D72C8">
        <w:rPr>
          <w:color w:val="auto"/>
          <w:szCs w:val="28"/>
          <w:lang w:val="tt-RU"/>
        </w:rPr>
        <w:t xml:space="preserve">- </w:t>
      </w:r>
      <w:r w:rsidRPr="007D72C8">
        <w:rPr>
          <w:color w:val="auto"/>
          <w:szCs w:val="28"/>
        </w:rPr>
        <w:t xml:space="preserve"> җәмәгать фикер алышуларын оештыручы исеменә язма мөрәҗәгать</w:t>
      </w:r>
      <w:r w:rsidR="00366F67" w:rsidRPr="007D72C8">
        <w:rPr>
          <w:color w:val="auto"/>
          <w:szCs w:val="28"/>
          <w:lang w:val="tt-RU"/>
        </w:rPr>
        <w:t xml:space="preserve"> язу аша</w:t>
      </w:r>
      <w:r w:rsidRPr="007D72C8">
        <w:rPr>
          <w:color w:val="auto"/>
          <w:szCs w:val="28"/>
        </w:rPr>
        <w:t>;</w:t>
      </w:r>
    </w:p>
    <w:p w:rsidR="004F44C4" w:rsidRPr="007D72C8" w:rsidRDefault="004F44C4" w:rsidP="007D72C8">
      <w:pPr>
        <w:ind w:left="0" w:right="23" w:firstLine="709"/>
        <w:rPr>
          <w:color w:val="auto"/>
          <w:szCs w:val="28"/>
        </w:rPr>
      </w:pPr>
      <w:r w:rsidRPr="007D72C8">
        <w:rPr>
          <w:color w:val="auto"/>
          <w:szCs w:val="28"/>
          <w:lang w:val="tt-RU"/>
        </w:rPr>
        <w:t xml:space="preserve">- </w:t>
      </w:r>
      <w:r w:rsidRPr="007D72C8">
        <w:rPr>
          <w:color w:val="auto"/>
          <w:szCs w:val="28"/>
        </w:rPr>
        <w:t>җәмәгать фикер алышуларын Оеш</w:t>
      </w:r>
      <w:r w:rsidR="00366F67" w:rsidRPr="007D72C8">
        <w:rPr>
          <w:color w:val="auto"/>
          <w:szCs w:val="28"/>
        </w:rPr>
        <w:t>тыручы адресына почта аша җибәрү</w:t>
      </w:r>
      <w:r w:rsidR="00366F67" w:rsidRPr="007D72C8">
        <w:rPr>
          <w:color w:val="auto"/>
          <w:szCs w:val="28"/>
          <w:lang w:val="tt-RU"/>
        </w:rPr>
        <w:t xml:space="preserve"> аша</w:t>
      </w:r>
      <w:r w:rsidRPr="007D72C8">
        <w:rPr>
          <w:color w:val="auto"/>
          <w:szCs w:val="28"/>
        </w:rPr>
        <w:t>;</w:t>
      </w:r>
    </w:p>
    <w:p w:rsidR="004F44C4" w:rsidRPr="007D72C8" w:rsidRDefault="004F44C4" w:rsidP="007D72C8">
      <w:pPr>
        <w:ind w:left="0" w:right="23" w:firstLine="709"/>
        <w:rPr>
          <w:color w:val="auto"/>
          <w:szCs w:val="28"/>
        </w:rPr>
      </w:pPr>
      <w:r w:rsidRPr="007D72C8">
        <w:rPr>
          <w:color w:val="auto"/>
          <w:szCs w:val="28"/>
        </w:rPr>
        <w:t>- «Интернет»мәгълүмат-телекоммуникация челтәрендә җәмәгать фикер алышуларын оештыручының электрон адресына электрон формада тәкъдимнәр һәм искәрмәләр</w:t>
      </w:r>
      <w:r w:rsidR="00366F67" w:rsidRPr="007D72C8">
        <w:rPr>
          <w:color w:val="auto"/>
          <w:szCs w:val="28"/>
          <w:lang w:val="tt-RU"/>
        </w:rPr>
        <w:t xml:space="preserve"> язу аша</w:t>
      </w:r>
      <w:r w:rsidRPr="007D72C8">
        <w:rPr>
          <w:color w:val="auto"/>
          <w:szCs w:val="28"/>
        </w:rPr>
        <w:t>.</w:t>
      </w:r>
    </w:p>
    <w:p w:rsidR="004F44C4" w:rsidRPr="007D72C8" w:rsidRDefault="004F44C4" w:rsidP="007D72C8">
      <w:pPr>
        <w:ind w:left="81" w:right="23" w:firstLine="628"/>
        <w:rPr>
          <w:color w:val="auto"/>
          <w:szCs w:val="28"/>
        </w:rPr>
      </w:pPr>
      <w:r w:rsidRPr="007D72C8">
        <w:rPr>
          <w:color w:val="auto"/>
          <w:szCs w:val="28"/>
        </w:rPr>
        <w:lastRenderedPageBreak/>
        <w:t xml:space="preserve">Җәмәгатьчелек фикер алышулары вакытында килгән тәкъдимнәр һәм искәрмәләр җәмәгатьчелек фикер алышулары тәмамланганнан соң 5 эш көненнән дә соңга калмыйча җәмәгать фикер алышулары нәтиҗәләрен карау буенча комиссия тарафыннан каралачак, җәмәгатьчелек фикер алышулары үткәрү вакыты тәмамланганнан соң 15 эш көненнән дә соңга калмыйча </w:t>
      </w:r>
      <w:r w:rsidR="00366F67" w:rsidRPr="007D72C8">
        <w:rPr>
          <w:color w:val="auto"/>
          <w:szCs w:val="28"/>
        </w:rPr>
        <w:t xml:space="preserve">җәмәгатьчелек фикер алышулары протоколы </w:t>
      </w:r>
      <w:r w:rsidRPr="007D72C8">
        <w:rPr>
          <w:color w:val="auto"/>
          <w:szCs w:val="28"/>
        </w:rPr>
        <w:t>Түбән Кама муниципаль районының мәгълүмат-телекоммуникация челтәрендәге</w:t>
      </w:r>
      <w:r w:rsidR="00366F67" w:rsidRPr="007D72C8">
        <w:rPr>
          <w:color w:val="auto"/>
          <w:szCs w:val="28"/>
          <w:lang w:val="tt-RU"/>
        </w:rPr>
        <w:t xml:space="preserve"> </w:t>
      </w:r>
      <w:r w:rsidRPr="007D72C8">
        <w:rPr>
          <w:color w:val="auto"/>
          <w:szCs w:val="28"/>
        </w:rPr>
        <w:t xml:space="preserve"> рәсми сайтында </w:t>
      </w:r>
      <w:r w:rsidR="00366F67" w:rsidRPr="007D72C8">
        <w:rPr>
          <w:color w:val="auto"/>
          <w:szCs w:val="28"/>
        </w:rPr>
        <w:t xml:space="preserve">электрон адрес буенча «Интернет»: </w:t>
      </w:r>
      <w:hyperlink r:id="rId13" w:history="1">
        <w:r w:rsidR="00366F67" w:rsidRPr="007D72C8">
          <w:rPr>
            <w:rStyle w:val="a4"/>
            <w:color w:val="auto"/>
            <w:szCs w:val="28"/>
            <w:u w:val="none"/>
          </w:rPr>
          <w:t>https://e-nkama.ru</w:t>
        </w:r>
      </w:hyperlink>
      <w:r w:rsidR="00366F67" w:rsidRPr="007D72C8">
        <w:rPr>
          <w:rStyle w:val="a4"/>
          <w:color w:val="auto"/>
          <w:szCs w:val="28"/>
          <w:u w:val="none"/>
          <w:lang w:val="tt-RU"/>
        </w:rPr>
        <w:t xml:space="preserve"> </w:t>
      </w:r>
      <w:r w:rsidR="00366F67" w:rsidRPr="007D72C8">
        <w:rPr>
          <w:color w:val="auto"/>
          <w:szCs w:val="28"/>
        </w:rPr>
        <w:t>урнаштырыла</w:t>
      </w:r>
      <w:r w:rsidRPr="007D72C8">
        <w:rPr>
          <w:color w:val="auto"/>
          <w:szCs w:val="28"/>
        </w:rPr>
        <w:t>.</w:t>
      </w:r>
      <w:r w:rsidR="00366F67" w:rsidRPr="007D72C8">
        <w:rPr>
          <w:color w:val="auto"/>
          <w:szCs w:val="28"/>
        </w:rPr>
        <w:t xml:space="preserve"> </w:t>
      </w:r>
    </w:p>
    <w:p w:rsidR="008B5FCE" w:rsidRPr="007D72C8" w:rsidRDefault="004F44C4" w:rsidP="007D72C8">
      <w:pPr>
        <w:ind w:left="81" w:right="23" w:firstLine="628"/>
        <w:rPr>
          <w:color w:val="auto"/>
          <w:szCs w:val="28"/>
          <w:lang w:val="tt-RU"/>
        </w:rPr>
      </w:pPr>
      <w:r w:rsidRPr="007D72C8">
        <w:rPr>
          <w:color w:val="auto"/>
          <w:szCs w:val="28"/>
        </w:rPr>
        <w:t>Иҗтимагый фикер алышулар үткәрү өчен</w:t>
      </w:r>
      <w:r w:rsidRPr="007D72C8">
        <w:rPr>
          <w:color w:val="auto"/>
          <w:szCs w:val="28"/>
          <w:lang w:val="tt-RU"/>
        </w:rPr>
        <w:t xml:space="preserve"> сораулар</w:t>
      </w:r>
    </w:p>
    <w:tbl>
      <w:tblPr>
        <w:tblStyle w:val="TableGrid"/>
        <w:tblW w:w="10206" w:type="dxa"/>
        <w:tblInd w:w="-3" w:type="dxa"/>
        <w:tblCellMar>
          <w:top w:w="157" w:type="dxa"/>
          <w:left w:w="58" w:type="dxa"/>
          <w:right w:w="48" w:type="dxa"/>
        </w:tblCellMar>
        <w:tblLook w:val="04A0" w:firstRow="1" w:lastRow="0" w:firstColumn="1" w:lastColumn="0" w:noHBand="0" w:noVBand="1"/>
      </w:tblPr>
      <w:tblGrid>
        <w:gridCol w:w="10206"/>
      </w:tblGrid>
      <w:tr w:rsidR="007D72C8" w:rsidRPr="00F8252A" w:rsidTr="007A4F2D">
        <w:trPr>
          <w:trHeight w:val="2730"/>
        </w:trPr>
        <w:tc>
          <w:tcPr>
            <w:tcW w:w="10206" w:type="dxa"/>
            <w:tcBorders>
              <w:top w:val="single" w:sz="2" w:space="0" w:color="000000"/>
              <w:left w:val="single" w:sz="2" w:space="0" w:color="000000"/>
              <w:bottom w:val="single" w:sz="2" w:space="0" w:color="000000"/>
              <w:right w:val="single" w:sz="2" w:space="0" w:color="000000"/>
            </w:tcBorders>
          </w:tcPr>
          <w:p w:rsidR="004F44C4" w:rsidRPr="007D72C8" w:rsidRDefault="004F44C4" w:rsidP="007D72C8">
            <w:pPr>
              <w:ind w:left="0" w:firstLine="0"/>
              <w:rPr>
                <w:color w:val="auto"/>
                <w:szCs w:val="28"/>
                <w:lang w:val="tt-RU"/>
              </w:rPr>
            </w:pPr>
            <w:r w:rsidRPr="007D72C8">
              <w:rPr>
                <w:color w:val="auto"/>
                <w:szCs w:val="28"/>
                <w:lang w:val="tt-RU"/>
              </w:rPr>
              <w:t>«Түбән Кама муниципаль районы Башкарма комитетының «Татарстан Республикасы Түбән Кама муниципаль районы территориясендә алкоголь продукциясе әйләнешен дәүләти җайга салу өлкәсендә Россия Федерациясенең норматив хокукый актларын гамәлгә ашыру чаралары турында»2023 елның 3 мартындагы 168 номерлы карарына үзгәрешләр кертү хакында " муниципаль район Башкарма комитеты карары проекты.</w:t>
            </w:r>
          </w:p>
          <w:p w:rsidR="004F44C4" w:rsidRPr="007D72C8" w:rsidRDefault="004F44C4" w:rsidP="007D72C8">
            <w:pPr>
              <w:ind w:left="0" w:firstLine="0"/>
              <w:rPr>
                <w:color w:val="auto"/>
                <w:szCs w:val="28"/>
                <w:lang w:val="tt-RU"/>
              </w:rPr>
            </w:pPr>
            <w:r w:rsidRPr="007D72C8">
              <w:rPr>
                <w:color w:val="auto"/>
                <w:szCs w:val="28"/>
                <w:lang w:val="tt-RU"/>
              </w:rPr>
              <w:t>Зинһар, бу форманы тутырыгыз һәм адреска электрон почта аша җибәре</w:t>
            </w:r>
            <w:r w:rsidR="00366F67" w:rsidRPr="007D72C8">
              <w:rPr>
                <w:color w:val="auto"/>
                <w:szCs w:val="28"/>
                <w:lang w:val="tt-RU"/>
              </w:rPr>
              <w:t>гез: _____________, соңга калмыйча</w:t>
            </w:r>
            <w:r w:rsidRPr="007D72C8">
              <w:rPr>
                <w:color w:val="auto"/>
                <w:szCs w:val="28"/>
                <w:lang w:val="tt-RU"/>
              </w:rPr>
              <w:t>_______________.</w:t>
            </w:r>
          </w:p>
          <w:p w:rsidR="00170D47" w:rsidRPr="007D72C8" w:rsidRDefault="004F44C4" w:rsidP="007D72C8">
            <w:pPr>
              <w:ind w:left="0" w:firstLine="0"/>
              <w:rPr>
                <w:color w:val="auto"/>
                <w:szCs w:val="28"/>
                <w:lang w:val="tt-RU"/>
              </w:rPr>
            </w:pPr>
            <w:r w:rsidRPr="007D72C8">
              <w:rPr>
                <w:color w:val="auto"/>
                <w:szCs w:val="28"/>
                <w:lang w:val="tt-RU"/>
              </w:rPr>
              <w:t>Актны төзүче билгеләнгән вакыттан соң аңа җибәрелгән мәгълүматны анализлый алмаячак.</w:t>
            </w:r>
          </w:p>
        </w:tc>
      </w:tr>
    </w:tbl>
    <w:p w:rsidR="004F44C4" w:rsidRPr="007D72C8" w:rsidRDefault="004F44C4" w:rsidP="007D72C8">
      <w:pPr>
        <w:spacing w:after="123"/>
        <w:ind w:left="0" w:right="4" w:firstLine="709"/>
        <w:rPr>
          <w:color w:val="auto"/>
          <w:szCs w:val="28"/>
          <w:lang w:val="tt-RU"/>
        </w:rPr>
      </w:pPr>
    </w:p>
    <w:p w:rsidR="004F44C4" w:rsidRPr="007D72C8" w:rsidRDefault="004F44C4" w:rsidP="007D72C8">
      <w:pPr>
        <w:ind w:left="0" w:right="4" w:firstLine="709"/>
        <w:rPr>
          <w:color w:val="auto"/>
          <w:szCs w:val="28"/>
          <w:lang w:val="tt-RU"/>
        </w:rPr>
      </w:pPr>
      <w:r w:rsidRPr="007D72C8">
        <w:rPr>
          <w:color w:val="auto"/>
          <w:szCs w:val="28"/>
          <w:lang w:val="tt-RU"/>
        </w:rPr>
        <w:t>Контакт мәгълүматлары:</w:t>
      </w:r>
    </w:p>
    <w:p w:rsidR="004F44C4" w:rsidRPr="007D72C8" w:rsidRDefault="004F44C4" w:rsidP="007D72C8">
      <w:pPr>
        <w:ind w:left="0" w:right="4" w:firstLine="709"/>
        <w:rPr>
          <w:color w:val="auto"/>
          <w:szCs w:val="28"/>
          <w:lang w:val="tt-RU"/>
        </w:rPr>
      </w:pPr>
      <w:r w:rsidRPr="007D72C8">
        <w:rPr>
          <w:color w:val="auto"/>
          <w:szCs w:val="28"/>
          <w:lang w:val="tt-RU"/>
        </w:rPr>
        <w:t>1) фамилия, исем, ата</w:t>
      </w:r>
      <w:r w:rsidR="00366F67" w:rsidRPr="007D72C8">
        <w:rPr>
          <w:color w:val="auto"/>
          <w:szCs w:val="28"/>
          <w:lang w:val="tt-RU"/>
        </w:rPr>
        <w:t>сы</w:t>
      </w:r>
      <w:r w:rsidRPr="007D72C8">
        <w:rPr>
          <w:color w:val="auto"/>
          <w:szCs w:val="28"/>
          <w:lang w:val="tt-RU"/>
        </w:rPr>
        <w:t xml:space="preserve"> исеме, яшәү урыны, контакт мәгълүматлары (физик затлар өчен);</w:t>
      </w:r>
    </w:p>
    <w:p w:rsidR="004F44C4" w:rsidRPr="007D72C8" w:rsidRDefault="004F44C4" w:rsidP="007D72C8">
      <w:pPr>
        <w:ind w:left="0" w:right="4" w:firstLine="709"/>
        <w:rPr>
          <w:color w:val="auto"/>
          <w:szCs w:val="28"/>
          <w:lang w:val="tt-RU"/>
        </w:rPr>
      </w:pPr>
      <w:r w:rsidRPr="007D72C8">
        <w:rPr>
          <w:color w:val="auto"/>
          <w:szCs w:val="28"/>
          <w:lang w:val="tt-RU"/>
        </w:rPr>
        <w:t>2) оешманың тулы исеме, фамилиясе, исеме, вәкилнең әтисенең исеме, контакт мәгълүматлары (юридик затлар, шулай ук һөнәри һәм социаль төркемнәр өчен).</w:t>
      </w:r>
    </w:p>
    <w:p w:rsidR="004F44C4" w:rsidRPr="007D72C8" w:rsidRDefault="004F44C4" w:rsidP="007D72C8">
      <w:pPr>
        <w:ind w:left="0" w:right="4" w:firstLine="709"/>
        <w:rPr>
          <w:color w:val="auto"/>
          <w:szCs w:val="28"/>
          <w:lang w:val="tt-RU"/>
        </w:rPr>
      </w:pPr>
      <w:r w:rsidRPr="007D72C8">
        <w:rPr>
          <w:color w:val="auto"/>
          <w:szCs w:val="28"/>
          <w:lang w:val="tt-RU"/>
        </w:rPr>
        <w:t>Сораулар:</w:t>
      </w:r>
    </w:p>
    <w:p w:rsidR="008B5FCE" w:rsidRPr="007D72C8" w:rsidRDefault="00170D47" w:rsidP="007D72C8">
      <w:pPr>
        <w:spacing w:after="123"/>
        <w:ind w:left="0" w:right="4" w:firstLine="0"/>
        <w:rPr>
          <w:color w:val="auto"/>
          <w:szCs w:val="28"/>
          <w:lang w:val="tt-RU"/>
        </w:rPr>
      </w:pPr>
      <w:r w:rsidRPr="007D72C8">
        <w:rPr>
          <w:color w:val="auto"/>
          <w:szCs w:val="28"/>
          <w:lang w:val="tt-RU"/>
        </w:rPr>
        <w:t>__________________________________________________________________</w:t>
      </w:r>
      <w:r w:rsidR="00C8209F" w:rsidRPr="007D72C8">
        <w:rPr>
          <w:color w:val="auto"/>
          <w:szCs w:val="28"/>
          <w:lang w:val="tt-RU"/>
        </w:rPr>
        <w:t>__</w:t>
      </w:r>
      <w:r w:rsidRPr="007D72C8">
        <w:rPr>
          <w:color w:val="auto"/>
          <w:szCs w:val="28"/>
          <w:lang w:val="tt-RU"/>
        </w:rPr>
        <w:t>_____</w:t>
      </w:r>
    </w:p>
    <w:p w:rsidR="008B5FCE" w:rsidRPr="007D72C8" w:rsidRDefault="007D72C8" w:rsidP="007D72C8">
      <w:pPr>
        <w:spacing w:after="14"/>
        <w:ind w:left="0" w:right="4" w:firstLine="730"/>
        <w:rPr>
          <w:color w:val="auto"/>
          <w:szCs w:val="28"/>
          <w:lang w:val="tt-RU"/>
        </w:rPr>
      </w:pPr>
      <w:r w:rsidRPr="007D72C8">
        <w:rPr>
          <w:color w:val="auto"/>
          <w:szCs w:val="28"/>
          <w:lang w:val="tt-RU"/>
        </w:rPr>
        <w:t>1</w:t>
      </w:r>
      <w:r w:rsidR="00B6184C">
        <w:rPr>
          <w:color w:val="auto"/>
          <w:szCs w:val="28"/>
          <w:lang w:val="tt-RU"/>
        </w:rPr>
        <w:t>.</w:t>
      </w:r>
      <w:r w:rsidRPr="007D72C8">
        <w:rPr>
          <w:color w:val="auto"/>
          <w:szCs w:val="28"/>
          <w:lang w:val="tt-RU"/>
        </w:rPr>
        <w:t xml:space="preserve"> </w:t>
      </w:r>
      <w:r w:rsidR="00366F67" w:rsidRPr="007D72C8">
        <w:rPr>
          <w:color w:val="auto"/>
          <w:szCs w:val="28"/>
          <w:lang w:val="tt-RU"/>
        </w:rPr>
        <w:t>Сезнеңчә, беренче</w:t>
      </w:r>
      <w:r w:rsidR="004F44C4" w:rsidRPr="007D72C8">
        <w:rPr>
          <w:color w:val="auto"/>
          <w:szCs w:val="28"/>
          <w:lang w:val="tt-RU"/>
        </w:rPr>
        <w:t xml:space="preserve"> карарга үзгәрешләр кертү өчен тәкъдим ителгән нинди проблеманы хәл итүгә юнәлдерелгән? Бу проблема актуальме?</w:t>
      </w:r>
    </w:p>
    <w:tbl>
      <w:tblPr>
        <w:tblStyle w:val="TableGrid"/>
        <w:tblW w:w="10206" w:type="dxa"/>
        <w:tblInd w:w="-3" w:type="dxa"/>
        <w:tblCellMar>
          <w:left w:w="58" w:type="dxa"/>
          <w:right w:w="58" w:type="dxa"/>
        </w:tblCellMar>
        <w:tblLook w:val="04A0" w:firstRow="1" w:lastRow="0" w:firstColumn="1" w:lastColumn="0" w:noHBand="0" w:noVBand="1"/>
      </w:tblPr>
      <w:tblGrid>
        <w:gridCol w:w="10206"/>
      </w:tblGrid>
      <w:tr w:rsidR="007D72C8" w:rsidRPr="00B6184C" w:rsidTr="007A4F2D">
        <w:trPr>
          <w:trHeight w:val="480"/>
        </w:trPr>
        <w:tc>
          <w:tcPr>
            <w:tcW w:w="10206" w:type="dxa"/>
            <w:tcBorders>
              <w:top w:val="single" w:sz="2" w:space="0" w:color="000000"/>
              <w:left w:val="single" w:sz="2" w:space="0" w:color="000000"/>
              <w:bottom w:val="single" w:sz="4" w:space="0" w:color="auto"/>
              <w:right w:val="single" w:sz="2" w:space="0" w:color="000000"/>
            </w:tcBorders>
            <w:vAlign w:val="center"/>
          </w:tcPr>
          <w:p w:rsidR="008B5FCE" w:rsidRPr="007D72C8" w:rsidRDefault="008B5FCE" w:rsidP="007D72C8">
            <w:pPr>
              <w:spacing w:after="160"/>
              <w:ind w:left="0" w:right="4" w:firstLine="0"/>
              <w:rPr>
                <w:color w:val="auto"/>
                <w:szCs w:val="28"/>
                <w:lang w:val="tt-RU"/>
              </w:rPr>
            </w:pPr>
          </w:p>
          <w:p w:rsidR="00C91B8E" w:rsidRPr="007D72C8" w:rsidRDefault="00C91B8E" w:rsidP="007D72C8">
            <w:pPr>
              <w:spacing w:after="160"/>
              <w:ind w:left="0" w:right="4" w:firstLine="0"/>
              <w:rPr>
                <w:color w:val="auto"/>
                <w:szCs w:val="28"/>
                <w:lang w:val="tt-RU"/>
              </w:rPr>
            </w:pPr>
          </w:p>
        </w:tc>
      </w:tr>
      <w:tr w:rsidR="007D72C8" w:rsidRPr="007D72C8" w:rsidTr="007A4F2D">
        <w:trPr>
          <w:trHeight w:val="768"/>
        </w:trPr>
        <w:tc>
          <w:tcPr>
            <w:tcW w:w="10206" w:type="dxa"/>
            <w:tcBorders>
              <w:top w:val="single" w:sz="4" w:space="0" w:color="auto"/>
              <w:bottom w:val="single" w:sz="4" w:space="0" w:color="auto"/>
            </w:tcBorders>
            <w:vAlign w:val="center"/>
          </w:tcPr>
          <w:p w:rsidR="0090450D" w:rsidRPr="007D72C8" w:rsidRDefault="007A4F2D" w:rsidP="00B6184C">
            <w:pPr>
              <w:ind w:left="0" w:right="4" w:firstLine="649"/>
              <w:rPr>
                <w:color w:val="auto"/>
                <w:szCs w:val="28"/>
                <w:lang w:val="tt-RU"/>
              </w:rPr>
            </w:pPr>
            <w:r w:rsidRPr="007D72C8">
              <w:rPr>
                <w:color w:val="auto"/>
                <w:szCs w:val="28"/>
                <w:lang w:val="tt-RU"/>
              </w:rPr>
              <w:t xml:space="preserve">2. </w:t>
            </w:r>
            <w:r w:rsidR="00366F67" w:rsidRPr="007D72C8">
              <w:rPr>
                <w:color w:val="auto"/>
                <w:szCs w:val="28"/>
                <w:lang w:val="tt-RU"/>
              </w:rPr>
              <w:t>Сезнең карашка, беренче</w:t>
            </w:r>
            <w:r w:rsidR="004F44C4" w:rsidRPr="007D72C8">
              <w:rPr>
                <w:color w:val="auto"/>
                <w:szCs w:val="28"/>
                <w:lang w:val="tt-RU"/>
              </w:rPr>
              <w:t xml:space="preserve"> карарга тәкъдим ителгән үзгәрешләр ул юнәлдерелгән максатларга ирешерме?</w:t>
            </w:r>
          </w:p>
        </w:tc>
      </w:tr>
      <w:tr w:rsidR="007D72C8" w:rsidRPr="007D72C8" w:rsidTr="007A4F2D">
        <w:trPr>
          <w:trHeight w:val="481"/>
        </w:trPr>
        <w:tc>
          <w:tcPr>
            <w:tcW w:w="10206" w:type="dxa"/>
            <w:tcBorders>
              <w:top w:val="single" w:sz="4" w:space="0" w:color="auto"/>
              <w:left w:val="single" w:sz="2" w:space="0" w:color="000000"/>
              <w:bottom w:val="single" w:sz="2" w:space="0" w:color="000000"/>
              <w:right w:val="single" w:sz="2" w:space="0" w:color="000000"/>
            </w:tcBorders>
          </w:tcPr>
          <w:p w:rsidR="008B5FCE" w:rsidRPr="007D72C8" w:rsidRDefault="008B5FCE" w:rsidP="007D72C8">
            <w:pPr>
              <w:spacing w:after="160"/>
              <w:ind w:left="0" w:right="4" w:firstLine="0"/>
              <w:rPr>
                <w:color w:val="auto"/>
                <w:szCs w:val="28"/>
                <w:lang w:val="tt-RU"/>
              </w:rPr>
            </w:pPr>
          </w:p>
        </w:tc>
      </w:tr>
    </w:tbl>
    <w:p w:rsidR="00C8209F" w:rsidRPr="00F8252A" w:rsidRDefault="00CD3C24" w:rsidP="00B6184C">
      <w:pPr>
        <w:tabs>
          <w:tab w:val="center" w:pos="8982"/>
        </w:tabs>
        <w:spacing w:after="14"/>
        <w:ind w:left="0" w:right="4" w:firstLine="709"/>
        <w:rPr>
          <w:color w:val="auto"/>
          <w:szCs w:val="28"/>
          <w:lang w:val="tt-RU"/>
        </w:rPr>
      </w:pPr>
      <w:r w:rsidRPr="007D72C8">
        <w:rPr>
          <w:color w:val="auto"/>
          <w:szCs w:val="28"/>
          <w:lang w:val="tt-RU"/>
        </w:rPr>
        <w:t xml:space="preserve">З. </w:t>
      </w:r>
      <w:r w:rsidR="004F44C4" w:rsidRPr="007D72C8">
        <w:rPr>
          <w:color w:val="auto"/>
          <w:szCs w:val="28"/>
          <w:lang w:val="tt-RU"/>
        </w:rPr>
        <w:t xml:space="preserve">Тәкъдим ителгән үзгәрешләр белән көйләү максатларына ирешүнең башка вариантлары бармы? </w:t>
      </w:r>
      <w:r w:rsidR="004F44C4" w:rsidRPr="00F8252A">
        <w:rPr>
          <w:color w:val="auto"/>
          <w:szCs w:val="28"/>
          <w:lang w:val="tt-RU"/>
        </w:rPr>
        <w:t>Әгәр дә әйе икән, сез уйлаганча азрак чыгымлы һәм/яки нәтиҗәлерәк булганнарын аерып алыгыз?</w:t>
      </w:r>
    </w:p>
    <w:tbl>
      <w:tblPr>
        <w:tblStyle w:val="a6"/>
        <w:tblW w:w="10206" w:type="dxa"/>
        <w:tblInd w:w="-5" w:type="dxa"/>
        <w:tblLook w:val="04A0" w:firstRow="1" w:lastRow="0" w:firstColumn="1" w:lastColumn="0" w:noHBand="0" w:noVBand="1"/>
      </w:tblPr>
      <w:tblGrid>
        <w:gridCol w:w="10206"/>
      </w:tblGrid>
      <w:tr w:rsidR="007D72C8" w:rsidRPr="00F8252A" w:rsidTr="007A4F2D">
        <w:tc>
          <w:tcPr>
            <w:tcW w:w="10206" w:type="dxa"/>
          </w:tcPr>
          <w:p w:rsidR="008919D2" w:rsidRPr="00F8252A" w:rsidRDefault="008919D2" w:rsidP="007D72C8">
            <w:pPr>
              <w:spacing w:after="68"/>
              <w:ind w:left="0" w:right="-114" w:firstLine="0"/>
              <w:rPr>
                <w:color w:val="auto"/>
                <w:szCs w:val="28"/>
                <w:lang w:val="tt-RU"/>
              </w:rPr>
            </w:pPr>
          </w:p>
          <w:p w:rsidR="008919D2" w:rsidRPr="00F8252A" w:rsidRDefault="008919D2" w:rsidP="007D72C8">
            <w:pPr>
              <w:spacing w:after="68"/>
              <w:ind w:left="0" w:right="4" w:firstLine="0"/>
              <w:rPr>
                <w:color w:val="auto"/>
                <w:szCs w:val="28"/>
                <w:lang w:val="tt-RU"/>
              </w:rPr>
            </w:pPr>
          </w:p>
        </w:tc>
      </w:tr>
    </w:tbl>
    <w:p w:rsidR="008B5FCE" w:rsidRPr="007D72C8" w:rsidRDefault="00CD3C24" w:rsidP="00B6184C">
      <w:pPr>
        <w:spacing w:after="14"/>
        <w:ind w:left="0" w:right="4" w:firstLine="709"/>
        <w:rPr>
          <w:color w:val="auto"/>
          <w:szCs w:val="28"/>
        </w:rPr>
      </w:pPr>
      <w:r w:rsidRPr="00F8252A">
        <w:rPr>
          <w:color w:val="auto"/>
          <w:szCs w:val="28"/>
          <w:lang w:val="tt-RU"/>
        </w:rPr>
        <w:t>4</w:t>
      </w:r>
      <w:r w:rsidR="005F164A" w:rsidRPr="00F8252A">
        <w:rPr>
          <w:color w:val="auto"/>
          <w:szCs w:val="28"/>
          <w:lang w:val="tt-RU"/>
        </w:rPr>
        <w:t>.</w:t>
      </w:r>
      <w:r w:rsidR="00C8209F" w:rsidRPr="00F8252A">
        <w:rPr>
          <w:color w:val="auto"/>
          <w:szCs w:val="28"/>
          <w:lang w:val="tt-RU"/>
        </w:rPr>
        <w:t xml:space="preserve"> </w:t>
      </w:r>
      <w:r w:rsidR="004F44C4" w:rsidRPr="00F8252A">
        <w:rPr>
          <w:color w:val="auto"/>
          <w:szCs w:val="28"/>
          <w:lang w:val="tt-RU"/>
        </w:rPr>
        <w:t xml:space="preserve">Беренчел карарга тәкъдим ителгән үзгәрешләр башка гамәлдәге норматив хокукларга туры килми яки каршы килә дип саныйсызмы? </w:t>
      </w:r>
      <w:r w:rsidR="004F44C4" w:rsidRPr="007D72C8">
        <w:rPr>
          <w:color w:val="auto"/>
          <w:szCs w:val="28"/>
        </w:rPr>
        <w:t>Әйе, мондый нормаларны һәм норматив хокукый актларны күрсәтегез.</w:t>
      </w:r>
    </w:p>
    <w:tbl>
      <w:tblPr>
        <w:tblStyle w:val="TableGrid"/>
        <w:tblW w:w="10206" w:type="dxa"/>
        <w:tblInd w:w="-3" w:type="dxa"/>
        <w:tblCellMar>
          <w:top w:w="152" w:type="dxa"/>
          <w:left w:w="67" w:type="dxa"/>
          <w:right w:w="61" w:type="dxa"/>
        </w:tblCellMar>
        <w:tblLook w:val="04A0" w:firstRow="1" w:lastRow="0" w:firstColumn="1" w:lastColumn="0" w:noHBand="0" w:noVBand="1"/>
      </w:tblPr>
      <w:tblGrid>
        <w:gridCol w:w="10206"/>
      </w:tblGrid>
      <w:tr w:rsidR="007D72C8" w:rsidRPr="007D72C8" w:rsidTr="007A4F2D">
        <w:trPr>
          <w:trHeight w:val="499"/>
        </w:trPr>
        <w:tc>
          <w:tcPr>
            <w:tcW w:w="10206" w:type="dxa"/>
            <w:tcBorders>
              <w:top w:val="single" w:sz="2" w:space="0" w:color="000000"/>
              <w:left w:val="single" w:sz="2" w:space="0" w:color="000000"/>
              <w:bottom w:val="single" w:sz="2" w:space="0" w:color="000000"/>
              <w:right w:val="single" w:sz="2" w:space="0" w:color="000000"/>
            </w:tcBorders>
          </w:tcPr>
          <w:p w:rsidR="008B5FCE" w:rsidRPr="007D72C8" w:rsidRDefault="008B5FCE" w:rsidP="007D72C8">
            <w:pPr>
              <w:spacing w:after="160"/>
              <w:ind w:left="0" w:right="4" w:firstLine="0"/>
              <w:rPr>
                <w:color w:val="auto"/>
                <w:szCs w:val="28"/>
              </w:rPr>
            </w:pPr>
          </w:p>
        </w:tc>
      </w:tr>
      <w:tr w:rsidR="007D72C8" w:rsidRPr="007D72C8" w:rsidTr="007A4F2D">
        <w:trPr>
          <w:trHeight w:val="1081"/>
        </w:trPr>
        <w:tc>
          <w:tcPr>
            <w:tcW w:w="10206" w:type="dxa"/>
            <w:tcBorders>
              <w:top w:val="single" w:sz="2" w:space="0" w:color="000000"/>
              <w:bottom w:val="single" w:sz="2" w:space="0" w:color="000000"/>
            </w:tcBorders>
          </w:tcPr>
          <w:p w:rsidR="00C8209F" w:rsidRPr="007D72C8" w:rsidRDefault="004F44C4" w:rsidP="00B6184C">
            <w:pPr>
              <w:pBdr>
                <w:left w:val="single" w:sz="4" w:space="4" w:color="auto"/>
              </w:pBdr>
              <w:ind w:left="0" w:right="4" w:firstLine="637"/>
              <w:rPr>
                <w:color w:val="auto"/>
                <w:szCs w:val="28"/>
              </w:rPr>
            </w:pPr>
            <w:r w:rsidRPr="007D72C8">
              <w:rPr>
                <w:color w:val="auto"/>
                <w:szCs w:val="28"/>
              </w:rPr>
              <w:t>5. Беренчел карарны үзгәртү өчен тәкъдим ителгән нигезләмәдә эшкуарлык һәм инвестиция эшчәнлеген алып баруны нигезсез кыенлаштыра торган нигезләмәләр бармы? Әйе, дәлил китерегез.</w:t>
            </w:r>
          </w:p>
        </w:tc>
      </w:tr>
      <w:tr w:rsidR="007D72C8" w:rsidRPr="007D72C8" w:rsidTr="007A4F2D">
        <w:trPr>
          <w:trHeight w:val="503"/>
        </w:trPr>
        <w:tc>
          <w:tcPr>
            <w:tcW w:w="10206" w:type="dxa"/>
            <w:tcBorders>
              <w:top w:val="single" w:sz="2" w:space="0" w:color="000000"/>
              <w:left w:val="single" w:sz="2" w:space="0" w:color="000000"/>
              <w:bottom w:val="single" w:sz="2" w:space="0" w:color="000000"/>
              <w:right w:val="single" w:sz="2" w:space="0" w:color="000000"/>
            </w:tcBorders>
            <w:vAlign w:val="center"/>
          </w:tcPr>
          <w:p w:rsidR="008B5FCE" w:rsidRPr="007D72C8" w:rsidRDefault="008B5FCE" w:rsidP="007D72C8">
            <w:pPr>
              <w:spacing w:after="160"/>
              <w:ind w:left="0" w:right="4" w:firstLine="0"/>
              <w:rPr>
                <w:color w:val="auto"/>
                <w:szCs w:val="28"/>
              </w:rPr>
            </w:pPr>
          </w:p>
        </w:tc>
      </w:tr>
      <w:tr w:rsidR="007D72C8" w:rsidRPr="007D72C8" w:rsidTr="007A4F2D">
        <w:trPr>
          <w:trHeight w:val="557"/>
        </w:trPr>
        <w:tc>
          <w:tcPr>
            <w:tcW w:w="10206" w:type="dxa"/>
            <w:tcBorders>
              <w:top w:val="single" w:sz="2" w:space="0" w:color="000000"/>
            </w:tcBorders>
          </w:tcPr>
          <w:p w:rsidR="00732AF5" w:rsidRPr="007D72C8" w:rsidRDefault="00CD3C24" w:rsidP="00B6184C">
            <w:pPr>
              <w:pBdr>
                <w:left w:val="single" w:sz="4" w:space="4" w:color="auto"/>
              </w:pBdr>
              <w:ind w:left="0" w:right="4" w:firstLine="637"/>
              <w:rPr>
                <w:color w:val="auto"/>
                <w:szCs w:val="28"/>
              </w:rPr>
            </w:pPr>
            <w:r w:rsidRPr="007D72C8">
              <w:rPr>
                <w:color w:val="auto"/>
                <w:szCs w:val="28"/>
              </w:rPr>
              <w:t>6</w:t>
            </w:r>
            <w:r w:rsidR="00F33498" w:rsidRPr="007D72C8">
              <w:rPr>
                <w:color w:val="auto"/>
                <w:szCs w:val="28"/>
              </w:rPr>
              <w:t xml:space="preserve">. </w:t>
            </w:r>
            <w:r w:rsidR="00732AF5" w:rsidRPr="007D72C8">
              <w:rPr>
                <w:color w:val="auto"/>
                <w:szCs w:val="28"/>
              </w:rPr>
              <w:t xml:space="preserve">Юридик затлар һәм шәхси эшмәкәрләр тарафыннан өстәмә бурычларны үтәү мөмкин булмау, эшмәкәрлек һәм башка эшчәнлек субъектлары өчен артык административ һәм башка чикләүләр һәм бурычлар барлыкка килү ягыннан яңа көйләү кабул итү нинди нәтиҗәләргә китерергә мөмкин? </w:t>
            </w:r>
          </w:p>
          <w:p w:rsidR="0090450D" w:rsidRPr="007D72C8" w:rsidRDefault="00732AF5" w:rsidP="007D72C8">
            <w:pPr>
              <w:pBdr>
                <w:left w:val="single" w:sz="4" w:space="4" w:color="auto"/>
              </w:pBdr>
              <w:ind w:left="0" w:right="4" w:firstLine="0"/>
              <w:rPr>
                <w:color w:val="auto"/>
                <w:szCs w:val="28"/>
              </w:rPr>
            </w:pPr>
            <w:r w:rsidRPr="007D72C8">
              <w:rPr>
                <w:color w:val="auto"/>
                <w:szCs w:val="28"/>
              </w:rPr>
              <w:t>Конкрет мисаллар китерегез.</w:t>
            </w:r>
          </w:p>
        </w:tc>
      </w:tr>
    </w:tbl>
    <w:tbl>
      <w:tblPr>
        <w:tblStyle w:val="a6"/>
        <w:tblW w:w="10206" w:type="dxa"/>
        <w:tblInd w:w="-5" w:type="dxa"/>
        <w:tblLook w:val="04A0" w:firstRow="1" w:lastRow="0" w:firstColumn="1" w:lastColumn="0" w:noHBand="0" w:noVBand="1"/>
      </w:tblPr>
      <w:tblGrid>
        <w:gridCol w:w="10206"/>
      </w:tblGrid>
      <w:tr w:rsidR="007D72C8" w:rsidRPr="007D72C8" w:rsidTr="007A4F2D">
        <w:tc>
          <w:tcPr>
            <w:tcW w:w="10206" w:type="dxa"/>
          </w:tcPr>
          <w:p w:rsidR="006071AB" w:rsidRPr="007D72C8" w:rsidRDefault="006071AB" w:rsidP="007D72C8">
            <w:pPr>
              <w:spacing w:after="14"/>
              <w:ind w:left="0" w:right="4" w:firstLine="0"/>
              <w:rPr>
                <w:color w:val="auto"/>
                <w:szCs w:val="28"/>
              </w:rPr>
            </w:pPr>
          </w:p>
          <w:p w:rsidR="006071AB" w:rsidRPr="007D72C8" w:rsidRDefault="006071AB" w:rsidP="007D72C8">
            <w:pPr>
              <w:spacing w:after="14"/>
              <w:ind w:left="0" w:right="4" w:firstLine="0"/>
              <w:rPr>
                <w:color w:val="auto"/>
                <w:szCs w:val="28"/>
              </w:rPr>
            </w:pPr>
          </w:p>
        </w:tc>
      </w:tr>
    </w:tbl>
    <w:p w:rsidR="008B5FCE" w:rsidRPr="007D72C8" w:rsidRDefault="00CD3C24" w:rsidP="00B6184C">
      <w:pPr>
        <w:tabs>
          <w:tab w:val="left" w:pos="567"/>
          <w:tab w:val="left" w:pos="709"/>
        </w:tabs>
        <w:spacing w:after="14"/>
        <w:ind w:left="0" w:right="4" w:firstLine="709"/>
        <w:rPr>
          <w:color w:val="auto"/>
          <w:szCs w:val="28"/>
        </w:rPr>
      </w:pPr>
      <w:r w:rsidRPr="007D72C8">
        <w:rPr>
          <w:color w:val="auto"/>
          <w:szCs w:val="28"/>
        </w:rPr>
        <w:t xml:space="preserve">7. </w:t>
      </w:r>
      <w:r w:rsidR="00732AF5" w:rsidRPr="007D72C8">
        <w:rPr>
          <w:color w:val="auto"/>
          <w:szCs w:val="28"/>
        </w:rPr>
        <w:t>Тәкъдим ителгән үзгәрешне керткәндә барлыкка килгән эшкуарлык эшчәнлеге субъектларының мөмкин булган чыгымнарын/югалтылган файдасын бәяләгез.</w:t>
      </w:r>
    </w:p>
    <w:tbl>
      <w:tblPr>
        <w:tblStyle w:val="a6"/>
        <w:tblW w:w="10206" w:type="dxa"/>
        <w:tblInd w:w="-5" w:type="dxa"/>
        <w:tblLook w:val="04A0" w:firstRow="1" w:lastRow="0" w:firstColumn="1" w:lastColumn="0" w:noHBand="0" w:noVBand="1"/>
      </w:tblPr>
      <w:tblGrid>
        <w:gridCol w:w="10206"/>
      </w:tblGrid>
      <w:tr w:rsidR="007D72C8" w:rsidRPr="007D72C8" w:rsidTr="007A4F2D">
        <w:tc>
          <w:tcPr>
            <w:tcW w:w="10206" w:type="dxa"/>
          </w:tcPr>
          <w:p w:rsidR="008919D2" w:rsidRPr="007D72C8" w:rsidRDefault="008919D2" w:rsidP="007D72C8">
            <w:pPr>
              <w:spacing w:after="135"/>
              <w:ind w:left="0" w:right="4" w:firstLine="0"/>
              <w:rPr>
                <w:color w:val="auto"/>
                <w:szCs w:val="28"/>
              </w:rPr>
            </w:pPr>
          </w:p>
          <w:p w:rsidR="008919D2" w:rsidRPr="007D72C8" w:rsidRDefault="008919D2" w:rsidP="007D72C8">
            <w:pPr>
              <w:spacing w:after="135"/>
              <w:ind w:left="0" w:right="4" w:firstLine="0"/>
              <w:rPr>
                <w:color w:val="auto"/>
                <w:szCs w:val="28"/>
              </w:rPr>
            </w:pPr>
          </w:p>
        </w:tc>
      </w:tr>
    </w:tbl>
    <w:p w:rsidR="008B5FCE" w:rsidRPr="007D72C8" w:rsidRDefault="00FE03FD" w:rsidP="00B6184C">
      <w:pPr>
        <w:spacing w:after="14"/>
        <w:ind w:left="0" w:right="4" w:firstLine="709"/>
        <w:rPr>
          <w:color w:val="auto"/>
          <w:szCs w:val="28"/>
        </w:rPr>
      </w:pPr>
      <w:r w:rsidRPr="007D72C8">
        <w:rPr>
          <w:color w:val="auto"/>
          <w:szCs w:val="28"/>
        </w:rPr>
        <w:t>8</w:t>
      </w:r>
      <w:r w:rsidR="00CD3C24" w:rsidRPr="007D72C8">
        <w:rPr>
          <w:color w:val="auto"/>
          <w:szCs w:val="28"/>
        </w:rPr>
        <w:t xml:space="preserve">. </w:t>
      </w:r>
      <w:r w:rsidR="00732AF5" w:rsidRPr="007D72C8">
        <w:rPr>
          <w:color w:val="auto"/>
          <w:szCs w:val="28"/>
        </w:rPr>
        <w:t>Тәкъдим ителгән үзгәрешнең көченә керү өчен күчеш чоры кирәкме (әгәр әйе, аның озынлыгы</w:t>
      </w:r>
      <w:r w:rsidR="00366F67" w:rsidRPr="007D72C8">
        <w:rPr>
          <w:color w:val="auto"/>
          <w:szCs w:val="28"/>
        </w:rPr>
        <w:t xml:space="preserve"> нинди), </w:t>
      </w:r>
      <w:r w:rsidR="00732AF5" w:rsidRPr="007D72C8">
        <w:rPr>
          <w:color w:val="auto"/>
          <w:szCs w:val="28"/>
        </w:rPr>
        <w:t xml:space="preserve"> сроклары буенча нинди чикләүләрне исәпкә алырга кирәк?</w:t>
      </w:r>
    </w:p>
    <w:tbl>
      <w:tblPr>
        <w:tblStyle w:val="a6"/>
        <w:tblW w:w="10086" w:type="dxa"/>
        <w:tblInd w:w="115" w:type="dxa"/>
        <w:tblLook w:val="04A0" w:firstRow="1" w:lastRow="0" w:firstColumn="1" w:lastColumn="0" w:noHBand="0" w:noVBand="1"/>
      </w:tblPr>
      <w:tblGrid>
        <w:gridCol w:w="10086"/>
      </w:tblGrid>
      <w:tr w:rsidR="007D72C8" w:rsidRPr="007D72C8" w:rsidTr="007A4F2D">
        <w:tc>
          <w:tcPr>
            <w:tcW w:w="10086" w:type="dxa"/>
            <w:tcBorders>
              <w:bottom w:val="single" w:sz="4" w:space="0" w:color="auto"/>
              <w:right w:val="single" w:sz="4" w:space="0" w:color="auto"/>
            </w:tcBorders>
          </w:tcPr>
          <w:p w:rsidR="008919D2" w:rsidRPr="007D72C8" w:rsidRDefault="008919D2" w:rsidP="007D72C8">
            <w:pPr>
              <w:spacing w:after="120"/>
              <w:ind w:left="0" w:right="4" w:firstLine="0"/>
              <w:rPr>
                <w:color w:val="auto"/>
                <w:szCs w:val="28"/>
              </w:rPr>
            </w:pPr>
          </w:p>
          <w:p w:rsidR="008919D2" w:rsidRPr="007D72C8" w:rsidRDefault="008919D2" w:rsidP="007D72C8">
            <w:pPr>
              <w:spacing w:after="120"/>
              <w:ind w:left="0" w:right="4" w:firstLine="0"/>
              <w:rPr>
                <w:color w:val="auto"/>
                <w:szCs w:val="28"/>
              </w:rPr>
            </w:pPr>
          </w:p>
        </w:tc>
      </w:tr>
    </w:tbl>
    <w:p w:rsidR="008B5FCE" w:rsidRPr="007D72C8" w:rsidRDefault="00FE03FD" w:rsidP="00B6184C">
      <w:pPr>
        <w:spacing w:after="14"/>
        <w:ind w:left="0" w:right="4" w:firstLine="709"/>
        <w:rPr>
          <w:color w:val="auto"/>
          <w:szCs w:val="28"/>
        </w:rPr>
      </w:pPr>
      <w:r w:rsidRPr="007D72C8">
        <w:rPr>
          <w:color w:val="auto"/>
          <w:szCs w:val="28"/>
        </w:rPr>
        <w:t>9</w:t>
      </w:r>
      <w:r w:rsidR="008919D2" w:rsidRPr="007D72C8">
        <w:rPr>
          <w:color w:val="auto"/>
          <w:szCs w:val="28"/>
        </w:rPr>
        <w:t>.</w:t>
      </w:r>
      <w:r w:rsidR="00CD3C24" w:rsidRPr="007D72C8">
        <w:rPr>
          <w:color w:val="auto"/>
          <w:szCs w:val="28"/>
        </w:rPr>
        <w:t xml:space="preserve"> </w:t>
      </w:r>
      <w:r w:rsidR="00732AF5" w:rsidRPr="007D72C8">
        <w:rPr>
          <w:color w:val="auto"/>
          <w:szCs w:val="28"/>
        </w:rPr>
        <w:t>Сезнеңчә, аерым төркемнәргә карата тәкъдим ителгән үзгәрешне кертү буенча аерымлыкларны куллану нинди максатка ярашлы,тиешле нигезләмәне китерегез?</w:t>
      </w:r>
    </w:p>
    <w:tbl>
      <w:tblPr>
        <w:tblStyle w:val="a6"/>
        <w:tblW w:w="10064" w:type="dxa"/>
        <w:tblInd w:w="137" w:type="dxa"/>
        <w:tblLook w:val="04A0" w:firstRow="1" w:lastRow="0" w:firstColumn="1" w:lastColumn="0" w:noHBand="0" w:noVBand="1"/>
      </w:tblPr>
      <w:tblGrid>
        <w:gridCol w:w="10064"/>
      </w:tblGrid>
      <w:tr w:rsidR="007D72C8" w:rsidRPr="007D72C8" w:rsidTr="00CE271D">
        <w:tc>
          <w:tcPr>
            <w:tcW w:w="10064" w:type="dxa"/>
          </w:tcPr>
          <w:p w:rsidR="00403A25" w:rsidRPr="007D72C8" w:rsidRDefault="00403A25" w:rsidP="007D72C8">
            <w:pPr>
              <w:spacing w:after="14"/>
              <w:ind w:left="0" w:right="4" w:firstLine="0"/>
              <w:rPr>
                <w:color w:val="auto"/>
                <w:szCs w:val="28"/>
              </w:rPr>
            </w:pPr>
          </w:p>
          <w:p w:rsidR="00403A25" w:rsidRPr="007D72C8" w:rsidRDefault="00403A25" w:rsidP="007D72C8">
            <w:pPr>
              <w:spacing w:after="14"/>
              <w:ind w:left="0" w:right="4" w:firstLine="0"/>
              <w:rPr>
                <w:color w:val="auto"/>
                <w:szCs w:val="28"/>
              </w:rPr>
            </w:pPr>
          </w:p>
        </w:tc>
      </w:tr>
    </w:tbl>
    <w:p w:rsidR="00732AF5" w:rsidRPr="007D72C8" w:rsidRDefault="00403A25" w:rsidP="00B6184C">
      <w:pPr>
        <w:spacing w:after="19"/>
        <w:ind w:left="0" w:right="4" w:firstLine="709"/>
        <w:rPr>
          <w:color w:val="auto"/>
          <w:szCs w:val="28"/>
        </w:rPr>
      </w:pPr>
      <w:r w:rsidRPr="007D72C8">
        <w:rPr>
          <w:color w:val="auto"/>
          <w:szCs w:val="28"/>
        </w:rPr>
        <w:t>1</w:t>
      </w:r>
      <w:r w:rsidR="00FE03FD" w:rsidRPr="007D72C8">
        <w:rPr>
          <w:color w:val="auto"/>
          <w:szCs w:val="28"/>
        </w:rPr>
        <w:t>0</w:t>
      </w:r>
      <w:r w:rsidRPr="007D72C8">
        <w:rPr>
          <w:color w:val="auto"/>
          <w:szCs w:val="28"/>
        </w:rPr>
        <w:t>.</w:t>
      </w:r>
      <w:r w:rsidR="00732AF5" w:rsidRPr="007D72C8">
        <w:rPr>
          <w:color w:val="auto"/>
          <w:szCs w:val="28"/>
        </w:rPr>
        <w:t xml:space="preserve"> Каралган проектның конкрет нигезләмәләренә һәм нормаларына кагылышлы махсус сораулар, аларга мөнәсәбәтне ачыкларга кирәк.</w:t>
      </w:r>
    </w:p>
    <w:tbl>
      <w:tblPr>
        <w:tblStyle w:val="a6"/>
        <w:tblW w:w="10064" w:type="dxa"/>
        <w:tblInd w:w="137" w:type="dxa"/>
        <w:tblLook w:val="04A0" w:firstRow="1" w:lastRow="0" w:firstColumn="1" w:lastColumn="0" w:noHBand="0" w:noVBand="1"/>
      </w:tblPr>
      <w:tblGrid>
        <w:gridCol w:w="10064"/>
      </w:tblGrid>
      <w:tr w:rsidR="007D72C8" w:rsidRPr="007D72C8" w:rsidTr="00CE271D">
        <w:tc>
          <w:tcPr>
            <w:tcW w:w="10064" w:type="dxa"/>
          </w:tcPr>
          <w:p w:rsidR="00505EC3" w:rsidRPr="007D72C8" w:rsidRDefault="00505EC3" w:rsidP="007D72C8">
            <w:pPr>
              <w:spacing w:after="19"/>
              <w:ind w:left="0" w:right="4" w:firstLine="0"/>
              <w:rPr>
                <w:color w:val="auto"/>
                <w:szCs w:val="28"/>
              </w:rPr>
            </w:pPr>
          </w:p>
          <w:p w:rsidR="00505EC3" w:rsidRPr="007D72C8" w:rsidRDefault="00505EC3" w:rsidP="007D72C8">
            <w:pPr>
              <w:spacing w:after="19"/>
              <w:ind w:left="0" w:right="4" w:firstLine="0"/>
              <w:rPr>
                <w:color w:val="auto"/>
                <w:szCs w:val="28"/>
              </w:rPr>
            </w:pPr>
          </w:p>
        </w:tc>
      </w:tr>
    </w:tbl>
    <w:p w:rsidR="00732AF5" w:rsidRPr="007D72C8" w:rsidRDefault="00CD3C24" w:rsidP="00B6184C">
      <w:pPr>
        <w:spacing w:after="14"/>
        <w:ind w:left="0" w:right="4" w:firstLine="709"/>
        <w:rPr>
          <w:color w:val="auto"/>
          <w:szCs w:val="28"/>
        </w:rPr>
      </w:pPr>
      <w:r w:rsidRPr="007D72C8">
        <w:rPr>
          <w:color w:val="auto"/>
          <w:szCs w:val="28"/>
        </w:rPr>
        <w:t>1</w:t>
      </w:r>
      <w:r w:rsidR="00FE03FD" w:rsidRPr="007D72C8">
        <w:rPr>
          <w:color w:val="auto"/>
          <w:szCs w:val="28"/>
        </w:rPr>
        <w:t>1</w:t>
      </w:r>
      <w:r w:rsidR="00505EC3" w:rsidRPr="007D72C8">
        <w:rPr>
          <w:color w:val="auto"/>
          <w:szCs w:val="28"/>
        </w:rPr>
        <w:t xml:space="preserve">. </w:t>
      </w:r>
      <w:r w:rsidR="00732AF5" w:rsidRPr="007D72C8">
        <w:rPr>
          <w:color w:val="auto"/>
          <w:szCs w:val="28"/>
        </w:rPr>
        <w:t>Сезнең фикерегезчә, регулятив йогынтыны бәяләү кысаларында исәпкә алу максатка ярашлы булган башка тәкъдимнәр һәм искәрмәләр.</w:t>
      </w:r>
      <w:r w:rsidR="00505EC3" w:rsidRPr="007D72C8">
        <w:rPr>
          <w:color w:val="auto"/>
          <w:szCs w:val="28"/>
        </w:rPr>
        <w:t>_</w:t>
      </w:r>
    </w:p>
    <w:p w:rsidR="008B5FCE" w:rsidRPr="007D72C8" w:rsidRDefault="00505EC3" w:rsidP="007D72C8">
      <w:pPr>
        <w:spacing w:after="14"/>
        <w:ind w:left="0" w:right="4" w:firstLine="9"/>
        <w:rPr>
          <w:color w:val="auto"/>
          <w:szCs w:val="28"/>
        </w:rPr>
      </w:pPr>
      <w:r w:rsidRPr="007D72C8">
        <w:rPr>
          <w:color w:val="auto"/>
          <w:szCs w:val="28"/>
        </w:rPr>
        <w:t>___________________________________________________________________</w:t>
      </w:r>
      <w:r w:rsidR="006071AB" w:rsidRPr="007D72C8">
        <w:rPr>
          <w:color w:val="auto"/>
          <w:szCs w:val="28"/>
        </w:rPr>
        <w:t>__</w:t>
      </w:r>
      <w:r w:rsidRPr="007D72C8">
        <w:rPr>
          <w:color w:val="auto"/>
          <w:szCs w:val="28"/>
        </w:rPr>
        <w:t>___</w:t>
      </w:r>
      <w:r w:rsidR="00D040F4" w:rsidRPr="007D72C8">
        <w:rPr>
          <w:color w:val="auto"/>
          <w:szCs w:val="28"/>
        </w:rPr>
        <w:t xml:space="preserve"> </w:t>
      </w:r>
    </w:p>
    <w:p w:rsidR="00D040F4" w:rsidRPr="007D72C8" w:rsidRDefault="005B6134" w:rsidP="007D72C8">
      <w:pPr>
        <w:spacing w:after="307"/>
        <w:ind w:left="0" w:right="4" w:firstLine="0"/>
        <w:rPr>
          <w:color w:val="auto"/>
          <w:szCs w:val="28"/>
        </w:rPr>
      </w:pPr>
      <w:r w:rsidRPr="007D72C8">
        <w:rPr>
          <w:color w:val="auto"/>
          <w:szCs w:val="28"/>
        </w:rPr>
        <w:t xml:space="preserve">«_____» ______________2024 </w:t>
      </w:r>
      <w:r w:rsidR="00732AF5" w:rsidRPr="007D72C8">
        <w:rPr>
          <w:color w:val="auto"/>
          <w:szCs w:val="28"/>
        </w:rPr>
        <w:t>ел</w:t>
      </w:r>
    </w:p>
    <w:p w:rsidR="004F44C4" w:rsidRPr="007D72C8" w:rsidRDefault="004F44C4" w:rsidP="007D72C8">
      <w:pPr>
        <w:ind w:left="6379" w:right="4" w:firstLine="0"/>
        <w:rPr>
          <w:color w:val="auto"/>
          <w:szCs w:val="28"/>
        </w:rPr>
      </w:pPr>
    </w:p>
    <w:p w:rsidR="004F44C4" w:rsidRDefault="004F44C4" w:rsidP="007D72C8">
      <w:pPr>
        <w:ind w:left="6379" w:right="4" w:firstLine="0"/>
        <w:rPr>
          <w:color w:val="auto"/>
          <w:szCs w:val="28"/>
        </w:rPr>
      </w:pPr>
    </w:p>
    <w:p w:rsidR="00B6184C" w:rsidRDefault="00B6184C" w:rsidP="007D72C8">
      <w:pPr>
        <w:ind w:left="6379" w:right="4" w:firstLine="0"/>
        <w:rPr>
          <w:color w:val="auto"/>
          <w:szCs w:val="28"/>
        </w:rPr>
      </w:pPr>
    </w:p>
    <w:p w:rsidR="00B6184C" w:rsidRPr="007D72C8" w:rsidRDefault="00B6184C" w:rsidP="007D72C8">
      <w:pPr>
        <w:ind w:left="6379" w:right="4" w:firstLine="0"/>
        <w:rPr>
          <w:color w:val="auto"/>
          <w:szCs w:val="28"/>
        </w:rPr>
      </w:pPr>
    </w:p>
    <w:p w:rsidR="004F44C4" w:rsidRPr="007D72C8" w:rsidRDefault="004F44C4" w:rsidP="007D72C8">
      <w:pPr>
        <w:ind w:left="6379" w:right="4" w:firstLine="0"/>
        <w:rPr>
          <w:color w:val="auto"/>
          <w:szCs w:val="28"/>
        </w:rPr>
      </w:pPr>
    </w:p>
    <w:p w:rsidR="008B5FCE" w:rsidRPr="007D72C8" w:rsidRDefault="00B6184C" w:rsidP="007D72C8">
      <w:pPr>
        <w:ind w:left="6379" w:right="4" w:firstLine="0"/>
        <w:rPr>
          <w:color w:val="auto"/>
          <w:szCs w:val="28"/>
        </w:rPr>
      </w:pPr>
      <w:r>
        <w:rPr>
          <w:color w:val="auto"/>
          <w:szCs w:val="28"/>
        </w:rPr>
        <w:lastRenderedPageBreak/>
        <w:t xml:space="preserve">        </w:t>
      </w:r>
      <w:r w:rsidR="00732AF5" w:rsidRPr="007D72C8">
        <w:rPr>
          <w:color w:val="auto"/>
          <w:szCs w:val="28"/>
        </w:rPr>
        <w:t xml:space="preserve">Нигезләмәгә кушымта </w:t>
      </w:r>
      <w:r w:rsidR="00732AF5" w:rsidRPr="007D72C8">
        <w:rPr>
          <w:color w:val="auto"/>
          <w:szCs w:val="28"/>
          <w:lang w:val="tt-RU"/>
        </w:rPr>
        <w:t>№2</w:t>
      </w:r>
      <w:r w:rsidR="00CD3C24" w:rsidRPr="007D72C8">
        <w:rPr>
          <w:noProof/>
          <w:color w:val="auto"/>
          <w:szCs w:val="28"/>
        </w:rPr>
        <w:drawing>
          <wp:inline distT="0" distB="0" distL="0" distR="0">
            <wp:extent cx="6097" cy="12192"/>
            <wp:effectExtent l="0" t="0" r="0" b="0"/>
            <wp:docPr id="19648" name="Picture 19648"/>
            <wp:cNvGraphicFramePr/>
            <a:graphic xmlns:a="http://schemas.openxmlformats.org/drawingml/2006/main">
              <a:graphicData uri="http://schemas.openxmlformats.org/drawingml/2006/picture">
                <pic:pic xmlns:pic="http://schemas.openxmlformats.org/drawingml/2006/picture">
                  <pic:nvPicPr>
                    <pic:cNvPr id="19648" name="Picture 19648"/>
                    <pic:cNvPicPr/>
                  </pic:nvPicPr>
                  <pic:blipFill>
                    <a:blip r:embed="rId14"/>
                    <a:stretch>
                      <a:fillRect/>
                    </a:stretch>
                  </pic:blipFill>
                  <pic:spPr>
                    <a:xfrm>
                      <a:off x="0" y="0"/>
                      <a:ext cx="6097" cy="12192"/>
                    </a:xfrm>
                    <a:prstGeom prst="rect">
                      <a:avLst/>
                    </a:prstGeom>
                  </pic:spPr>
                </pic:pic>
              </a:graphicData>
            </a:graphic>
          </wp:inline>
        </w:drawing>
      </w:r>
    </w:p>
    <w:p w:rsidR="00B95C8B" w:rsidRPr="007D72C8" w:rsidRDefault="00B95C8B" w:rsidP="007D72C8">
      <w:pPr>
        <w:ind w:left="0" w:firstLine="0"/>
        <w:jc w:val="center"/>
        <w:rPr>
          <w:color w:val="auto"/>
          <w:szCs w:val="28"/>
        </w:rPr>
      </w:pPr>
    </w:p>
    <w:p w:rsidR="001652EF" w:rsidRPr="007D72C8" w:rsidRDefault="00CD3C24" w:rsidP="007D72C8">
      <w:pPr>
        <w:ind w:left="0" w:firstLine="0"/>
        <w:jc w:val="center"/>
        <w:rPr>
          <w:color w:val="auto"/>
          <w:szCs w:val="28"/>
        </w:rPr>
      </w:pPr>
      <w:r w:rsidRPr="007D72C8">
        <w:rPr>
          <w:color w:val="auto"/>
          <w:szCs w:val="28"/>
        </w:rPr>
        <w:t>Протокол</w:t>
      </w:r>
    </w:p>
    <w:p w:rsidR="008B5FCE" w:rsidRPr="007D72C8" w:rsidRDefault="00732AF5" w:rsidP="007D72C8">
      <w:pPr>
        <w:ind w:left="0" w:firstLine="0"/>
        <w:jc w:val="center"/>
        <w:rPr>
          <w:color w:val="auto"/>
          <w:szCs w:val="28"/>
        </w:rPr>
      </w:pPr>
      <w:r w:rsidRPr="007D72C8">
        <w:rPr>
          <w:color w:val="auto"/>
          <w:szCs w:val="28"/>
        </w:rPr>
        <w:t xml:space="preserve">җәмәгать фикер алышулары </w:t>
      </w:r>
      <w:r w:rsidR="00CD3C24" w:rsidRPr="007D72C8">
        <w:rPr>
          <w:color w:val="auto"/>
          <w:szCs w:val="28"/>
        </w:rPr>
        <w:t>№</w:t>
      </w:r>
      <w:r w:rsidRPr="007D72C8">
        <w:rPr>
          <w:color w:val="auto"/>
          <w:szCs w:val="28"/>
        </w:rPr>
        <w:t xml:space="preserve"> _____     </w:t>
      </w:r>
      <w:r w:rsidR="00C91B8E" w:rsidRPr="007D72C8">
        <w:rPr>
          <w:color w:val="auto"/>
          <w:szCs w:val="28"/>
        </w:rPr>
        <w:t xml:space="preserve"> _____________</w:t>
      </w:r>
    </w:p>
    <w:p w:rsidR="00732AF5" w:rsidRPr="007D72C8" w:rsidRDefault="00732AF5" w:rsidP="007D72C8">
      <w:pPr>
        <w:ind w:left="0" w:right="23" w:firstLine="709"/>
        <w:rPr>
          <w:color w:val="auto"/>
          <w:szCs w:val="28"/>
        </w:rPr>
      </w:pPr>
      <w:r w:rsidRPr="007D72C8">
        <w:rPr>
          <w:color w:val="auto"/>
          <w:szCs w:val="28"/>
        </w:rPr>
        <w:t>«Татарстан Республикасы Түбән Кама муниципаль районы территориясендә алкоголь продукциясе әйләнешен дәүләти җайга салу өлкәсендә Россия Федерациясенең норматив хокукый актларын гамәлгә ашыру чаралары турында «2023 елның 3 мартындагы 168 номерлы Түбән Кама муниципаль районы Башкарма комитеты карарына үзгәрешләр кертү хакында» Түбән Кама муниципаль районы Башкарма комитеты карары проекты буенча (алга таба-карар проекты).</w:t>
      </w:r>
    </w:p>
    <w:p w:rsidR="00732AF5" w:rsidRPr="007D72C8" w:rsidRDefault="00732AF5" w:rsidP="007D72C8">
      <w:pPr>
        <w:ind w:left="0" w:right="23" w:firstLine="709"/>
        <w:rPr>
          <w:color w:val="auto"/>
          <w:szCs w:val="28"/>
        </w:rPr>
      </w:pPr>
      <w:r w:rsidRPr="007D72C8">
        <w:rPr>
          <w:color w:val="auto"/>
          <w:szCs w:val="28"/>
        </w:rPr>
        <w:t>Карар проекты буенча иҗтимагый фикер алышуларны оештыручы булып Түбән Кама муниципаль районы Башкарма комитеты (алга таба - Башкарма комитет) тора. Юридик адрес 423570, Татарстан Республикасы, Түбән Кама ш., Төзүчеләр пр., 12. Почта адресы - tuban.kama@tatar.ru, телефон номеры - (8555) 42-50-50 (алга таба - оештыручы). Җаваплы кеше - Татарстан Республикасы Түбән Кама муниципаль районы Башкарма комитеты җитәкчесе Булатов Р.Ф.</w:t>
      </w:r>
    </w:p>
    <w:p w:rsidR="00732AF5" w:rsidRPr="007D72C8" w:rsidRDefault="00732AF5" w:rsidP="007D72C8">
      <w:pPr>
        <w:tabs>
          <w:tab w:val="left" w:pos="993"/>
        </w:tabs>
        <w:ind w:left="0" w:firstLine="709"/>
        <w:rPr>
          <w:color w:val="auto"/>
          <w:szCs w:val="28"/>
        </w:rPr>
      </w:pPr>
      <w:r w:rsidRPr="007D72C8">
        <w:rPr>
          <w:color w:val="auto"/>
          <w:szCs w:val="28"/>
        </w:rPr>
        <w:t>2024 елның «_____» ___________ карар проекты Түбән Кама муниципаль рай-онның рәсми сайтында «Интернет» мәгълүмат-телекоммуникация челтәрендә электрон адрес</w:t>
      </w:r>
      <w:r w:rsidR="00E122A9" w:rsidRPr="007D72C8">
        <w:rPr>
          <w:color w:val="auto"/>
          <w:szCs w:val="28"/>
          <w:lang w:val="tt-RU"/>
        </w:rPr>
        <w:t xml:space="preserve"> </w:t>
      </w:r>
      <w:hyperlink r:id="rId15" w:history="1">
        <w:r w:rsidR="00E122A9" w:rsidRPr="007D72C8">
          <w:rPr>
            <w:rStyle w:val="a4"/>
            <w:color w:val="auto"/>
            <w:szCs w:val="28"/>
          </w:rPr>
          <w:t>https://e-nkama.ru</w:t>
        </w:r>
      </w:hyperlink>
      <w:r w:rsidR="00E122A9" w:rsidRPr="007D72C8">
        <w:rPr>
          <w:color w:val="auto"/>
          <w:szCs w:val="28"/>
        </w:rPr>
        <w:t>.</w:t>
      </w:r>
      <w:r w:rsidRPr="007D72C8">
        <w:rPr>
          <w:color w:val="auto"/>
          <w:szCs w:val="28"/>
        </w:rPr>
        <w:t xml:space="preserve"> буенча урнаштырылган: </w:t>
      </w:r>
    </w:p>
    <w:p w:rsidR="00732AF5" w:rsidRPr="007D72C8" w:rsidRDefault="00732AF5" w:rsidP="007D72C8">
      <w:pPr>
        <w:tabs>
          <w:tab w:val="left" w:pos="993"/>
        </w:tabs>
        <w:ind w:left="0" w:firstLine="709"/>
        <w:rPr>
          <w:color w:val="auto"/>
          <w:szCs w:val="28"/>
          <w:lang w:val="tt-RU"/>
        </w:rPr>
      </w:pPr>
      <w:r w:rsidRPr="007D72C8">
        <w:rPr>
          <w:color w:val="auto"/>
          <w:szCs w:val="28"/>
          <w:lang w:val="tt-RU"/>
        </w:rPr>
        <w:t>1.</w:t>
      </w:r>
      <w:r w:rsidRPr="007D72C8">
        <w:rPr>
          <w:color w:val="auto"/>
        </w:rPr>
        <w:t xml:space="preserve"> </w:t>
      </w:r>
      <w:r w:rsidRPr="007D72C8">
        <w:rPr>
          <w:color w:val="auto"/>
          <w:szCs w:val="28"/>
          <w:lang w:val="tt-RU"/>
        </w:rPr>
        <w:t>Түбән Кама муниципа</w:t>
      </w:r>
      <w:r w:rsidR="00E122A9" w:rsidRPr="007D72C8">
        <w:rPr>
          <w:color w:val="auto"/>
          <w:szCs w:val="28"/>
          <w:lang w:val="tt-RU"/>
        </w:rPr>
        <w:t>ль районының рәсми сайтында «Ин</w:t>
      </w:r>
      <w:r w:rsidRPr="007D72C8">
        <w:rPr>
          <w:color w:val="auto"/>
          <w:szCs w:val="28"/>
          <w:lang w:val="tt-RU"/>
        </w:rPr>
        <w:t>тернет» мәгълүмат-телекоммуникация челтәрендә урнаштырылганнан соң, җәмәгать фикер алышуларын үткәрү вакыты 15 календарь көн тәшкил итә.</w:t>
      </w:r>
    </w:p>
    <w:p w:rsidR="00732AF5" w:rsidRPr="007D72C8" w:rsidRDefault="00732AF5" w:rsidP="007D72C8">
      <w:pPr>
        <w:tabs>
          <w:tab w:val="left" w:pos="993"/>
        </w:tabs>
        <w:ind w:left="0" w:firstLine="709"/>
        <w:rPr>
          <w:color w:val="auto"/>
          <w:szCs w:val="28"/>
          <w:lang w:val="tt-RU"/>
        </w:rPr>
      </w:pPr>
      <w:r w:rsidRPr="007D72C8">
        <w:rPr>
          <w:color w:val="auto"/>
          <w:szCs w:val="28"/>
          <w:lang w:val="tt-RU"/>
        </w:rPr>
        <w:t>2. Электрон документ формасында җәмәгать фикер алышулары башлануы турында хәбәр итү «____»__________202___Түбән Кама муниципаль районының рәсми сайтында электрон адрес буенча</w:t>
      </w:r>
      <w:r w:rsidR="00E122A9" w:rsidRPr="007D72C8">
        <w:rPr>
          <w:color w:val="auto"/>
          <w:szCs w:val="28"/>
          <w:lang w:val="tt-RU"/>
        </w:rPr>
        <w:t xml:space="preserve"> </w:t>
      </w:r>
      <w:hyperlink r:id="rId16" w:history="1">
        <w:r w:rsidR="00E122A9" w:rsidRPr="007D72C8">
          <w:rPr>
            <w:rStyle w:val="a4"/>
            <w:color w:val="auto"/>
            <w:szCs w:val="28"/>
            <w:lang w:val="tt-RU"/>
          </w:rPr>
          <w:t>https://e-nkama.ru</w:t>
        </w:r>
      </w:hyperlink>
      <w:r w:rsidRPr="007D72C8">
        <w:rPr>
          <w:color w:val="auto"/>
          <w:szCs w:val="28"/>
          <w:lang w:val="tt-RU"/>
        </w:rPr>
        <w:t xml:space="preserve"> «Интернет» мәгълүмати-телекоммуникацион</w:t>
      </w:r>
      <w:r w:rsidR="00E122A9" w:rsidRPr="007D72C8">
        <w:rPr>
          <w:color w:val="auto"/>
          <w:szCs w:val="28"/>
          <w:lang w:val="tt-RU"/>
        </w:rPr>
        <w:t xml:space="preserve"> челтәрендә урнаштырылган.</w:t>
      </w:r>
    </w:p>
    <w:p w:rsidR="00647196" w:rsidRPr="007D72C8" w:rsidRDefault="00647196" w:rsidP="007D72C8">
      <w:pPr>
        <w:tabs>
          <w:tab w:val="left" w:pos="993"/>
        </w:tabs>
        <w:ind w:left="38" w:right="4" w:firstLine="671"/>
        <w:rPr>
          <w:color w:val="auto"/>
          <w:szCs w:val="28"/>
          <w:lang w:val="tt-RU"/>
        </w:rPr>
      </w:pPr>
      <w:r w:rsidRPr="007D72C8">
        <w:rPr>
          <w:color w:val="auto"/>
          <w:szCs w:val="28"/>
          <w:lang w:val="tt-RU"/>
        </w:rPr>
        <w:t xml:space="preserve">3. </w:t>
      </w:r>
      <w:r w:rsidR="00732AF5" w:rsidRPr="007D72C8">
        <w:rPr>
          <w:color w:val="auto"/>
          <w:szCs w:val="28"/>
          <w:lang w:val="tt-RU"/>
        </w:rPr>
        <w:t>Җәмәгатьчелек фикер алышулары вакытында килгән тәкъдимнәр һәм искәрмәләр:</w:t>
      </w:r>
    </w:p>
    <w:tbl>
      <w:tblPr>
        <w:tblStyle w:val="a6"/>
        <w:tblW w:w="0" w:type="auto"/>
        <w:tblInd w:w="38" w:type="dxa"/>
        <w:tblLook w:val="04A0" w:firstRow="1" w:lastRow="0" w:firstColumn="1" w:lastColumn="0" w:noHBand="0" w:noVBand="1"/>
      </w:tblPr>
      <w:tblGrid>
        <w:gridCol w:w="829"/>
        <w:gridCol w:w="1831"/>
        <w:gridCol w:w="1775"/>
        <w:gridCol w:w="1586"/>
        <w:gridCol w:w="2365"/>
        <w:gridCol w:w="1798"/>
      </w:tblGrid>
      <w:tr w:rsidR="007D72C8" w:rsidRPr="007D72C8" w:rsidTr="00647196">
        <w:trPr>
          <w:trHeight w:val="1530"/>
        </w:trPr>
        <w:tc>
          <w:tcPr>
            <w:tcW w:w="856" w:type="dxa"/>
          </w:tcPr>
          <w:p w:rsidR="005523B6" w:rsidRPr="007D72C8" w:rsidRDefault="005523B6" w:rsidP="007D72C8">
            <w:pPr>
              <w:ind w:left="0" w:firstLine="0"/>
              <w:jc w:val="center"/>
              <w:rPr>
                <w:color w:val="auto"/>
                <w:sz w:val="24"/>
                <w:szCs w:val="24"/>
              </w:rPr>
            </w:pPr>
            <w:r w:rsidRPr="007D72C8">
              <w:rPr>
                <w:color w:val="auto"/>
                <w:sz w:val="24"/>
                <w:szCs w:val="24"/>
              </w:rPr>
              <w:t>№</w:t>
            </w:r>
          </w:p>
          <w:p w:rsidR="005523B6" w:rsidRPr="007D72C8" w:rsidRDefault="005523B6" w:rsidP="007D72C8">
            <w:pPr>
              <w:spacing w:after="267"/>
              <w:ind w:left="0" w:right="4" w:firstLine="0"/>
              <w:jc w:val="center"/>
              <w:rPr>
                <w:color w:val="auto"/>
                <w:sz w:val="24"/>
                <w:szCs w:val="24"/>
              </w:rPr>
            </w:pPr>
            <w:r w:rsidRPr="007D72C8">
              <w:rPr>
                <w:color w:val="auto"/>
                <w:sz w:val="24"/>
                <w:szCs w:val="24"/>
              </w:rPr>
              <w:t>п/п</w:t>
            </w:r>
          </w:p>
        </w:tc>
        <w:tc>
          <w:tcPr>
            <w:tcW w:w="1588" w:type="dxa"/>
          </w:tcPr>
          <w:p w:rsidR="005523B6" w:rsidRPr="007D72C8" w:rsidRDefault="00732AF5" w:rsidP="007D72C8">
            <w:pPr>
              <w:ind w:left="0" w:firstLine="0"/>
              <w:jc w:val="center"/>
              <w:rPr>
                <w:color w:val="auto"/>
                <w:sz w:val="24"/>
                <w:szCs w:val="24"/>
              </w:rPr>
            </w:pPr>
            <w:r w:rsidRPr="007D72C8">
              <w:rPr>
                <w:color w:val="auto"/>
                <w:sz w:val="24"/>
                <w:szCs w:val="24"/>
              </w:rPr>
              <w:t>Тәкъдим кабул ителгән көн/искәрмәләр</w:t>
            </w:r>
          </w:p>
        </w:tc>
        <w:tc>
          <w:tcPr>
            <w:tcW w:w="1799" w:type="dxa"/>
          </w:tcPr>
          <w:p w:rsidR="005523B6" w:rsidRPr="007D72C8" w:rsidRDefault="00732AF5" w:rsidP="007D72C8">
            <w:pPr>
              <w:spacing w:after="267"/>
              <w:ind w:left="0" w:right="4" w:firstLine="0"/>
              <w:jc w:val="center"/>
              <w:rPr>
                <w:color w:val="auto"/>
                <w:sz w:val="24"/>
                <w:szCs w:val="24"/>
              </w:rPr>
            </w:pPr>
            <w:r w:rsidRPr="007D72C8">
              <w:rPr>
                <w:color w:val="auto"/>
                <w:sz w:val="24"/>
                <w:szCs w:val="24"/>
              </w:rPr>
              <w:t>Җәмәгатьчелек фикер алышуында катнашучы турында мәгълүмат</w:t>
            </w:r>
          </w:p>
        </w:tc>
        <w:tc>
          <w:tcPr>
            <w:tcW w:w="1597" w:type="dxa"/>
          </w:tcPr>
          <w:p w:rsidR="00732AF5" w:rsidRPr="007D72C8" w:rsidRDefault="00732AF5" w:rsidP="007D72C8">
            <w:pPr>
              <w:ind w:left="10" w:firstLine="0"/>
              <w:jc w:val="center"/>
              <w:rPr>
                <w:color w:val="auto"/>
                <w:sz w:val="24"/>
                <w:szCs w:val="24"/>
              </w:rPr>
            </w:pPr>
            <w:r w:rsidRPr="007D72C8">
              <w:rPr>
                <w:color w:val="auto"/>
                <w:sz w:val="24"/>
                <w:szCs w:val="24"/>
              </w:rPr>
              <w:t>Җөмләнең эчтәлеге</w:t>
            </w:r>
          </w:p>
          <w:p w:rsidR="005523B6" w:rsidRPr="007D72C8" w:rsidRDefault="00732AF5" w:rsidP="007D72C8">
            <w:pPr>
              <w:ind w:left="10" w:firstLine="0"/>
              <w:rPr>
                <w:color w:val="auto"/>
                <w:sz w:val="24"/>
                <w:szCs w:val="24"/>
              </w:rPr>
            </w:pPr>
            <w:r w:rsidRPr="007D72C8">
              <w:rPr>
                <w:color w:val="auto"/>
                <w:sz w:val="24"/>
                <w:szCs w:val="24"/>
              </w:rPr>
              <w:t>/искәрмәләр</w:t>
            </w:r>
          </w:p>
        </w:tc>
        <w:tc>
          <w:tcPr>
            <w:tcW w:w="2481" w:type="dxa"/>
          </w:tcPr>
          <w:p w:rsidR="005523B6" w:rsidRPr="007D72C8" w:rsidRDefault="00732AF5" w:rsidP="007D72C8">
            <w:pPr>
              <w:spacing w:after="267"/>
              <w:ind w:left="0" w:right="4" w:firstLine="0"/>
              <w:jc w:val="center"/>
              <w:rPr>
                <w:color w:val="auto"/>
                <w:sz w:val="24"/>
                <w:szCs w:val="24"/>
              </w:rPr>
            </w:pPr>
            <w:r w:rsidRPr="007D72C8">
              <w:rPr>
                <w:color w:val="auto"/>
                <w:sz w:val="24"/>
                <w:szCs w:val="24"/>
              </w:rPr>
              <w:t>Карау нәтиҗәсе (карар проектына кертергә /кире кагарга тәкъдим итәргә)</w:t>
            </w:r>
          </w:p>
        </w:tc>
        <w:tc>
          <w:tcPr>
            <w:tcW w:w="1842" w:type="dxa"/>
          </w:tcPr>
          <w:p w:rsidR="005523B6" w:rsidRPr="007D72C8" w:rsidRDefault="00732AF5" w:rsidP="007D72C8">
            <w:pPr>
              <w:spacing w:after="267"/>
              <w:ind w:left="0" w:right="4" w:firstLine="0"/>
              <w:rPr>
                <w:color w:val="auto"/>
                <w:sz w:val="24"/>
                <w:szCs w:val="24"/>
              </w:rPr>
            </w:pPr>
            <w:r w:rsidRPr="007D72C8">
              <w:rPr>
                <w:color w:val="auto"/>
                <w:sz w:val="24"/>
                <w:szCs w:val="24"/>
              </w:rPr>
              <w:t>Нигезләмәләр</w:t>
            </w:r>
          </w:p>
        </w:tc>
      </w:tr>
    </w:tbl>
    <w:p w:rsidR="00EE7B0D" w:rsidRPr="007D72C8" w:rsidRDefault="00EE7B0D" w:rsidP="007D72C8">
      <w:pPr>
        <w:ind w:left="580" w:right="4" w:firstLine="709"/>
        <w:rPr>
          <w:color w:val="auto"/>
          <w:szCs w:val="28"/>
        </w:rPr>
      </w:pPr>
    </w:p>
    <w:p w:rsidR="002B4203" w:rsidRPr="007D72C8" w:rsidRDefault="002B4203" w:rsidP="007D72C8">
      <w:pPr>
        <w:spacing w:after="14"/>
        <w:ind w:left="-284" w:right="4" w:firstLine="284"/>
        <w:rPr>
          <w:color w:val="auto"/>
          <w:szCs w:val="28"/>
          <w:lang w:val="tt-RU"/>
        </w:rPr>
      </w:pPr>
      <w:r w:rsidRPr="007D72C8">
        <w:rPr>
          <w:color w:val="auto"/>
          <w:szCs w:val="28"/>
          <w:lang w:val="tt-RU"/>
        </w:rPr>
        <w:t xml:space="preserve">Җәмәгатьчелек фикер алышуларның </w:t>
      </w:r>
    </w:p>
    <w:p w:rsidR="008B5FCE" w:rsidRPr="007D72C8" w:rsidRDefault="002B4203" w:rsidP="007D72C8">
      <w:pPr>
        <w:spacing w:after="14"/>
        <w:ind w:left="-284" w:right="4" w:firstLine="284"/>
        <w:rPr>
          <w:color w:val="auto"/>
          <w:szCs w:val="28"/>
          <w:lang w:val="tt-RU"/>
        </w:rPr>
      </w:pPr>
      <w:r w:rsidRPr="007D72C8">
        <w:rPr>
          <w:color w:val="auto"/>
          <w:szCs w:val="28"/>
          <w:lang w:val="tt-RU"/>
        </w:rPr>
        <w:t xml:space="preserve">комиссия </w:t>
      </w:r>
      <w:r w:rsidRPr="007D72C8">
        <w:rPr>
          <w:color w:val="auto"/>
          <w:szCs w:val="28"/>
        </w:rPr>
        <w:t xml:space="preserve">председателе </w:t>
      </w:r>
      <w:r w:rsidRPr="007D72C8">
        <w:rPr>
          <w:color w:val="auto"/>
          <w:szCs w:val="28"/>
          <w:lang w:val="tt-RU"/>
        </w:rPr>
        <w:t>_________________________</w:t>
      </w:r>
    </w:p>
    <w:p w:rsidR="008B5FCE" w:rsidRPr="007D72C8" w:rsidRDefault="005523B6" w:rsidP="007D72C8">
      <w:pPr>
        <w:spacing w:after="182"/>
        <w:ind w:left="-284" w:firstLine="284"/>
        <w:rPr>
          <w:color w:val="auto"/>
          <w:szCs w:val="28"/>
        </w:rPr>
      </w:pPr>
      <w:r w:rsidRPr="007D72C8">
        <w:rPr>
          <w:color w:val="auto"/>
          <w:szCs w:val="28"/>
        </w:rPr>
        <w:t>/Ф.И.О./ ____________________________</w:t>
      </w:r>
    </w:p>
    <w:p w:rsidR="008B5FCE" w:rsidRPr="007D72C8" w:rsidRDefault="002B4203" w:rsidP="007D72C8">
      <w:pPr>
        <w:spacing w:after="14"/>
        <w:ind w:left="-284" w:firstLine="284"/>
        <w:rPr>
          <w:color w:val="auto"/>
          <w:szCs w:val="28"/>
        </w:rPr>
      </w:pPr>
      <w:r w:rsidRPr="007D72C8">
        <w:rPr>
          <w:color w:val="auto"/>
          <w:szCs w:val="28"/>
          <w:lang w:val="tt-RU"/>
        </w:rPr>
        <w:t>Комиссия секретаре</w:t>
      </w:r>
      <w:r w:rsidR="005523B6" w:rsidRPr="007D72C8">
        <w:rPr>
          <w:color w:val="auto"/>
          <w:szCs w:val="28"/>
        </w:rPr>
        <w:t xml:space="preserve"> ________________________</w:t>
      </w:r>
    </w:p>
    <w:p w:rsidR="00B95C8B" w:rsidRPr="007D72C8" w:rsidRDefault="00B95C8B" w:rsidP="007D72C8">
      <w:pPr>
        <w:spacing w:after="182"/>
        <w:ind w:left="-284" w:firstLine="284"/>
        <w:rPr>
          <w:color w:val="auto"/>
          <w:szCs w:val="28"/>
        </w:rPr>
      </w:pPr>
      <w:r w:rsidRPr="007D72C8">
        <w:rPr>
          <w:color w:val="auto"/>
          <w:szCs w:val="28"/>
        </w:rPr>
        <w:t>/Ф.И.О./ ____________________________</w:t>
      </w:r>
    </w:p>
    <w:p w:rsidR="00B95C8B" w:rsidRPr="007D72C8" w:rsidRDefault="002B4203" w:rsidP="007D72C8">
      <w:pPr>
        <w:spacing w:after="14"/>
        <w:ind w:left="-284" w:firstLine="284"/>
        <w:rPr>
          <w:color w:val="auto"/>
          <w:szCs w:val="28"/>
        </w:rPr>
      </w:pPr>
      <w:r w:rsidRPr="007D72C8">
        <w:rPr>
          <w:color w:val="auto"/>
          <w:szCs w:val="28"/>
        </w:rPr>
        <w:t>Комиссия әгъ</w:t>
      </w:r>
      <w:r w:rsidRPr="007D72C8">
        <w:rPr>
          <w:color w:val="auto"/>
          <w:szCs w:val="28"/>
          <w:lang w:val="tt-RU"/>
        </w:rPr>
        <w:t>залары</w:t>
      </w:r>
      <w:r w:rsidR="00B95C8B" w:rsidRPr="007D72C8">
        <w:rPr>
          <w:color w:val="auto"/>
          <w:szCs w:val="28"/>
        </w:rPr>
        <w:t xml:space="preserve"> ________________</w:t>
      </w:r>
    </w:p>
    <w:p w:rsidR="00B95C8B" w:rsidRPr="007D72C8" w:rsidRDefault="00B95C8B" w:rsidP="007D72C8">
      <w:pPr>
        <w:spacing w:after="182"/>
        <w:ind w:left="-284" w:firstLine="284"/>
        <w:rPr>
          <w:color w:val="auto"/>
          <w:szCs w:val="28"/>
        </w:rPr>
      </w:pPr>
      <w:r w:rsidRPr="007D72C8">
        <w:rPr>
          <w:color w:val="auto"/>
          <w:szCs w:val="28"/>
        </w:rPr>
        <w:t>/Ф.И.О./ ____________________________</w:t>
      </w:r>
    </w:p>
    <w:p w:rsidR="00026D04" w:rsidRPr="007D72C8" w:rsidRDefault="00CD3C24" w:rsidP="007D72C8">
      <w:pPr>
        <w:spacing w:after="14"/>
        <w:ind w:left="580" w:right="1843" w:firstLine="709"/>
        <w:jc w:val="right"/>
        <w:rPr>
          <w:color w:val="auto"/>
          <w:szCs w:val="28"/>
        </w:rPr>
      </w:pPr>
      <w:r w:rsidRPr="007D72C8">
        <w:rPr>
          <w:color w:val="auto"/>
          <w:szCs w:val="28"/>
        </w:rPr>
        <w:br w:type="page"/>
      </w:r>
      <w:r w:rsidR="00E122A9" w:rsidRPr="007D72C8">
        <w:rPr>
          <w:color w:val="auto"/>
          <w:szCs w:val="28"/>
          <w:lang w:val="tt-RU"/>
        </w:rPr>
        <w:lastRenderedPageBreak/>
        <w:t xml:space="preserve">Кушымта </w:t>
      </w:r>
      <w:r w:rsidR="00026D04" w:rsidRPr="007D72C8">
        <w:rPr>
          <w:color w:val="auto"/>
          <w:szCs w:val="28"/>
        </w:rPr>
        <w:t xml:space="preserve"> № 2</w:t>
      </w:r>
    </w:p>
    <w:p w:rsidR="00E122A9" w:rsidRPr="007D72C8" w:rsidRDefault="00143453" w:rsidP="007D72C8">
      <w:pPr>
        <w:tabs>
          <w:tab w:val="center" w:pos="4509"/>
          <w:tab w:val="right" w:pos="10243"/>
        </w:tabs>
        <w:ind w:left="4" w:right="23" w:firstLine="705"/>
        <w:jc w:val="center"/>
        <w:rPr>
          <w:color w:val="auto"/>
          <w:szCs w:val="28"/>
        </w:rPr>
      </w:pPr>
      <w:r w:rsidRPr="007D72C8">
        <w:rPr>
          <w:color w:val="auto"/>
          <w:szCs w:val="28"/>
        </w:rPr>
        <w:t xml:space="preserve"> </w:t>
      </w:r>
      <w:r w:rsidR="00E122A9" w:rsidRPr="007D72C8">
        <w:rPr>
          <w:color w:val="auto"/>
          <w:szCs w:val="28"/>
        </w:rPr>
        <w:t>Расланган</w:t>
      </w:r>
    </w:p>
    <w:p w:rsidR="00E122A9" w:rsidRPr="007D72C8" w:rsidRDefault="00E122A9" w:rsidP="007D72C8">
      <w:pPr>
        <w:tabs>
          <w:tab w:val="center" w:pos="4509"/>
          <w:tab w:val="right" w:pos="10232"/>
        </w:tabs>
        <w:ind w:left="0" w:firstLine="4820"/>
        <w:rPr>
          <w:color w:val="auto"/>
          <w:szCs w:val="28"/>
        </w:rPr>
      </w:pPr>
      <w:r w:rsidRPr="007D72C8">
        <w:rPr>
          <w:color w:val="auto"/>
          <w:szCs w:val="28"/>
        </w:rPr>
        <w:t>Татарстан Республикасы</w:t>
      </w:r>
    </w:p>
    <w:p w:rsidR="00E122A9" w:rsidRPr="007D72C8" w:rsidRDefault="00E122A9" w:rsidP="007D72C8">
      <w:pPr>
        <w:tabs>
          <w:tab w:val="center" w:pos="4509"/>
          <w:tab w:val="right" w:pos="10232"/>
        </w:tabs>
        <w:ind w:left="0" w:firstLine="4820"/>
        <w:rPr>
          <w:color w:val="auto"/>
          <w:szCs w:val="28"/>
        </w:rPr>
      </w:pPr>
      <w:r w:rsidRPr="007D72C8">
        <w:rPr>
          <w:color w:val="auto"/>
          <w:szCs w:val="28"/>
        </w:rPr>
        <w:t>Түбән Кама муниципаль районы</w:t>
      </w:r>
    </w:p>
    <w:p w:rsidR="00E122A9" w:rsidRPr="007D72C8" w:rsidRDefault="00E122A9" w:rsidP="007D72C8">
      <w:pPr>
        <w:tabs>
          <w:tab w:val="center" w:pos="4509"/>
          <w:tab w:val="right" w:pos="10232"/>
        </w:tabs>
        <w:ind w:left="0" w:firstLine="4820"/>
        <w:rPr>
          <w:color w:val="auto"/>
          <w:szCs w:val="28"/>
        </w:rPr>
      </w:pPr>
      <w:r w:rsidRPr="007D72C8">
        <w:rPr>
          <w:color w:val="auto"/>
          <w:szCs w:val="28"/>
        </w:rPr>
        <w:t>Башкарма комитет карары</w:t>
      </w:r>
    </w:p>
    <w:p w:rsidR="00E122A9" w:rsidRPr="007D72C8" w:rsidRDefault="001C3094" w:rsidP="007D72C8">
      <w:pPr>
        <w:tabs>
          <w:tab w:val="center" w:pos="4509"/>
          <w:tab w:val="right" w:pos="10232"/>
        </w:tabs>
        <w:ind w:left="0" w:firstLine="4820"/>
        <w:rPr>
          <w:color w:val="auto"/>
          <w:szCs w:val="28"/>
        </w:rPr>
      </w:pPr>
      <w:r>
        <w:rPr>
          <w:color w:val="auto"/>
          <w:szCs w:val="28"/>
        </w:rPr>
        <w:t>14.03.</w:t>
      </w:r>
      <w:r w:rsidR="00E122A9" w:rsidRPr="007D72C8">
        <w:rPr>
          <w:color w:val="auto"/>
          <w:szCs w:val="28"/>
        </w:rPr>
        <w:t>2024 №</w:t>
      </w:r>
      <w:r>
        <w:rPr>
          <w:color w:val="auto"/>
          <w:szCs w:val="28"/>
        </w:rPr>
        <w:t xml:space="preserve"> 258</w:t>
      </w:r>
    </w:p>
    <w:p w:rsidR="008B5FCE" w:rsidRPr="007D72C8" w:rsidRDefault="008B5FCE" w:rsidP="007D72C8">
      <w:pPr>
        <w:spacing w:after="14"/>
        <w:ind w:left="5528" w:right="1843" w:firstLine="142"/>
        <w:jc w:val="center"/>
        <w:rPr>
          <w:color w:val="auto"/>
          <w:szCs w:val="28"/>
        </w:rPr>
      </w:pPr>
    </w:p>
    <w:p w:rsidR="00026D04" w:rsidRPr="007D72C8" w:rsidRDefault="00026D04" w:rsidP="007D72C8">
      <w:pPr>
        <w:ind w:left="120" w:right="38" w:firstLine="4091"/>
        <w:jc w:val="center"/>
        <w:rPr>
          <w:color w:val="auto"/>
          <w:szCs w:val="28"/>
        </w:rPr>
      </w:pPr>
    </w:p>
    <w:p w:rsidR="00DA54E0" w:rsidRPr="007D72C8" w:rsidRDefault="00E122A9" w:rsidP="007D72C8">
      <w:pPr>
        <w:ind w:left="0" w:firstLine="0"/>
        <w:jc w:val="center"/>
        <w:rPr>
          <w:color w:val="auto"/>
          <w:szCs w:val="28"/>
          <w:shd w:val="clear" w:color="auto" w:fill="FFFFFF"/>
        </w:rPr>
      </w:pPr>
      <w:r w:rsidRPr="007D72C8">
        <w:rPr>
          <w:color w:val="auto"/>
          <w:szCs w:val="28"/>
          <w:shd w:val="clear" w:color="auto" w:fill="FFFFFF"/>
        </w:rPr>
        <w:t xml:space="preserve"> </w:t>
      </w:r>
      <w:r w:rsidR="00DA54E0" w:rsidRPr="007D72C8">
        <w:rPr>
          <w:color w:val="auto"/>
          <w:szCs w:val="28"/>
          <w:shd w:val="clear" w:color="auto" w:fill="FFFFFF"/>
        </w:rPr>
        <w:t xml:space="preserve">«Түбән Кама муниципаль районы Башкарма комитетының </w:t>
      </w:r>
    </w:p>
    <w:p w:rsidR="00DA54E0" w:rsidRPr="007D72C8" w:rsidRDefault="00DA54E0" w:rsidP="007D72C8">
      <w:pPr>
        <w:ind w:left="0" w:firstLine="0"/>
        <w:jc w:val="center"/>
        <w:rPr>
          <w:color w:val="auto"/>
          <w:szCs w:val="28"/>
          <w:shd w:val="clear" w:color="auto" w:fill="FFFFFF"/>
        </w:rPr>
      </w:pPr>
      <w:r w:rsidRPr="007D72C8">
        <w:rPr>
          <w:color w:val="auto"/>
          <w:szCs w:val="28"/>
          <w:shd w:val="clear" w:color="auto" w:fill="FFFFFF"/>
        </w:rPr>
        <w:t xml:space="preserve">2023 елның 3 мартындагы 168 номерлы карарына үзгәрешләр кертү хакында» </w:t>
      </w:r>
    </w:p>
    <w:p w:rsidR="00DA54E0" w:rsidRPr="007D72C8" w:rsidRDefault="00DA54E0" w:rsidP="007D72C8">
      <w:pPr>
        <w:ind w:left="0" w:firstLine="0"/>
        <w:jc w:val="center"/>
        <w:rPr>
          <w:color w:val="auto"/>
          <w:szCs w:val="28"/>
          <w:shd w:val="clear" w:color="auto" w:fill="FFFFFF"/>
        </w:rPr>
      </w:pPr>
      <w:r w:rsidRPr="007D72C8">
        <w:rPr>
          <w:color w:val="auto"/>
          <w:szCs w:val="28"/>
          <w:shd w:val="clear" w:color="auto" w:fill="FFFFFF"/>
        </w:rPr>
        <w:t xml:space="preserve">проекты буенча «Татарстан Республикасы Түбән Кама муниципаль районы </w:t>
      </w:r>
    </w:p>
    <w:p w:rsidR="00DA54E0" w:rsidRPr="007D72C8" w:rsidRDefault="00DA54E0" w:rsidP="007D72C8">
      <w:pPr>
        <w:ind w:left="0" w:firstLine="0"/>
        <w:jc w:val="center"/>
        <w:rPr>
          <w:color w:val="auto"/>
          <w:szCs w:val="28"/>
          <w:shd w:val="clear" w:color="auto" w:fill="FFFFFF"/>
        </w:rPr>
      </w:pPr>
      <w:r w:rsidRPr="007D72C8">
        <w:rPr>
          <w:color w:val="auto"/>
          <w:szCs w:val="28"/>
          <w:shd w:val="clear" w:color="auto" w:fill="FFFFFF"/>
        </w:rPr>
        <w:t xml:space="preserve">территориясендә алкоголь продукциясенең әйләнешен  җайга салу өлкәсендә </w:t>
      </w:r>
    </w:p>
    <w:p w:rsidR="00DA54E0" w:rsidRPr="007D72C8" w:rsidRDefault="00DA54E0" w:rsidP="007D72C8">
      <w:pPr>
        <w:ind w:left="0" w:firstLine="0"/>
        <w:jc w:val="center"/>
        <w:rPr>
          <w:color w:val="auto"/>
          <w:szCs w:val="28"/>
          <w:shd w:val="clear" w:color="auto" w:fill="FFFFFF"/>
        </w:rPr>
      </w:pPr>
      <w:r w:rsidRPr="007D72C8">
        <w:rPr>
          <w:color w:val="auto"/>
          <w:szCs w:val="28"/>
          <w:shd w:val="clear" w:color="auto" w:fill="FFFFFF"/>
        </w:rPr>
        <w:t xml:space="preserve">Россия Федерациясе норматив хокукый актларын гамәлгә ашыру чаралары </w:t>
      </w:r>
    </w:p>
    <w:p w:rsidR="00DA54E0" w:rsidRPr="007D72C8" w:rsidRDefault="00DA54E0" w:rsidP="007D72C8">
      <w:pPr>
        <w:ind w:left="0" w:firstLine="0"/>
        <w:jc w:val="center"/>
        <w:rPr>
          <w:color w:val="auto"/>
          <w:szCs w:val="28"/>
          <w:shd w:val="clear" w:color="auto" w:fill="FFFFFF"/>
        </w:rPr>
      </w:pPr>
      <w:r w:rsidRPr="007D72C8">
        <w:rPr>
          <w:color w:val="auto"/>
          <w:szCs w:val="28"/>
          <w:shd w:val="clear" w:color="auto" w:fill="FFFFFF"/>
        </w:rPr>
        <w:t xml:space="preserve">турында»гы карары буенча иҗтимагый фикер алышулар нәтиҗәләрен </w:t>
      </w:r>
    </w:p>
    <w:p w:rsidR="00DA54E0" w:rsidRPr="007D72C8" w:rsidRDefault="00DA54E0" w:rsidP="007D72C8">
      <w:pPr>
        <w:ind w:left="0" w:firstLine="0"/>
        <w:jc w:val="center"/>
        <w:rPr>
          <w:color w:val="auto"/>
          <w:szCs w:val="28"/>
          <w:shd w:val="clear" w:color="auto" w:fill="FFFFFF"/>
        </w:rPr>
      </w:pPr>
      <w:r w:rsidRPr="007D72C8">
        <w:rPr>
          <w:color w:val="auto"/>
          <w:szCs w:val="28"/>
          <w:shd w:val="clear" w:color="auto" w:fill="FFFFFF"/>
        </w:rPr>
        <w:t xml:space="preserve">карау комиссиясе турында </w:t>
      </w:r>
    </w:p>
    <w:p w:rsidR="00DA54E0" w:rsidRPr="007D72C8" w:rsidRDefault="00DA54E0" w:rsidP="007D72C8">
      <w:pPr>
        <w:ind w:left="0" w:firstLine="0"/>
        <w:jc w:val="center"/>
        <w:rPr>
          <w:color w:val="auto"/>
          <w:szCs w:val="28"/>
          <w:shd w:val="clear" w:color="auto" w:fill="FFFFFF"/>
        </w:rPr>
      </w:pPr>
      <w:r w:rsidRPr="007D72C8">
        <w:rPr>
          <w:color w:val="auto"/>
          <w:szCs w:val="28"/>
          <w:shd w:val="clear" w:color="auto" w:fill="FFFFFF"/>
        </w:rPr>
        <w:t xml:space="preserve">НИГЕЗЛӘМӘ </w:t>
      </w:r>
    </w:p>
    <w:p w:rsidR="007D72C8" w:rsidRDefault="007D72C8" w:rsidP="007D72C8">
      <w:pPr>
        <w:tabs>
          <w:tab w:val="left" w:pos="851"/>
        </w:tabs>
        <w:ind w:left="0" w:firstLine="0"/>
        <w:rPr>
          <w:color w:val="auto"/>
          <w:szCs w:val="28"/>
        </w:rPr>
      </w:pPr>
    </w:p>
    <w:p w:rsidR="00DA54E0" w:rsidRPr="007D72C8" w:rsidRDefault="00DA54E0" w:rsidP="007D72C8">
      <w:pPr>
        <w:tabs>
          <w:tab w:val="left" w:pos="851"/>
        </w:tabs>
        <w:ind w:left="0" w:firstLine="709"/>
        <w:rPr>
          <w:color w:val="auto"/>
          <w:szCs w:val="28"/>
        </w:rPr>
      </w:pPr>
      <w:r w:rsidRPr="007D72C8">
        <w:rPr>
          <w:color w:val="auto"/>
          <w:szCs w:val="28"/>
        </w:rPr>
        <w:tab/>
      </w:r>
      <w:r w:rsidRPr="007D72C8">
        <w:rPr>
          <w:color w:val="auto"/>
          <w:szCs w:val="28"/>
          <w:lang w:val="tt-RU"/>
        </w:rPr>
        <w:t xml:space="preserve">1. </w:t>
      </w:r>
      <w:r w:rsidRPr="007D72C8">
        <w:rPr>
          <w:color w:val="auto"/>
          <w:szCs w:val="28"/>
        </w:rPr>
        <w:t>«Түбән Кама муниципаль районы Башкарма комитетының «Татарстан Республикасы Түбән Кама муниципаль районы территориясендә алкоголь продукциясе әйләнешен дәүләти җайга салу өлкәсендә Россия Федерациясенең норматив хокукый актларын гамәлгә ашыру чаралары турында» 2023 елның 3 мартындагы 168 номерлы карарына үзгәрешләр кертү хакында " Түбән Кама муниципаль районы Башкарма комитеты карары проекты буенча җәмәгать фикер алышулары нәтиҗәләрен карау буенча Комиссия (алга таба-миссия) коллегиаль киңәшмә органы булып тора</w:t>
      </w:r>
      <w:r w:rsidR="00CD3C24" w:rsidRPr="007D72C8">
        <w:rPr>
          <w:color w:val="auto"/>
          <w:szCs w:val="28"/>
        </w:rPr>
        <w:t xml:space="preserve">, </w:t>
      </w:r>
      <w:r w:rsidRPr="007D72C8">
        <w:rPr>
          <w:color w:val="auto"/>
          <w:szCs w:val="28"/>
        </w:rPr>
        <w:t>«Түбән Кама муниципаль районы Башкарма комитетының «Татарстан Республикасы Түбән Кама муниципаль районы территориясендә алкоголь продукциясе әйләнешен дәүләти җайга салу өлкәсендә Россия Федерациясенең норматив хокукый актларын гамәлгә ашыру чаралары турында» 2023 елның 3 мартындагы 168 номерлы карарына үзгәрешләр кертү хакында " Түбән Кама муниципаль районы Башкарма комитеты карары проектына җәмәгать фикер алышул</w:t>
      </w:r>
      <w:r w:rsidR="00E122A9" w:rsidRPr="007D72C8">
        <w:rPr>
          <w:color w:val="auto"/>
          <w:szCs w:val="28"/>
        </w:rPr>
        <w:t>ары барышында килгән искәрмәләрн</w:t>
      </w:r>
      <w:r w:rsidRPr="007D72C8">
        <w:rPr>
          <w:color w:val="auto"/>
          <w:szCs w:val="28"/>
        </w:rPr>
        <w:t>е һәм тәкъдимнәрне караучыларга (алга таба – карар проекты).</w:t>
      </w:r>
    </w:p>
    <w:p w:rsidR="00AA7B02" w:rsidRPr="007D72C8" w:rsidRDefault="00AA7B02" w:rsidP="007D72C8">
      <w:pPr>
        <w:tabs>
          <w:tab w:val="left" w:pos="851"/>
        </w:tabs>
        <w:ind w:left="0" w:firstLine="709"/>
        <w:rPr>
          <w:color w:val="auto"/>
          <w:szCs w:val="28"/>
          <w:lang w:val="tt-RU"/>
        </w:rPr>
      </w:pPr>
      <w:r w:rsidRPr="007D72C8">
        <w:rPr>
          <w:color w:val="auto"/>
          <w:szCs w:val="28"/>
          <w:lang w:val="tt-RU"/>
        </w:rPr>
        <w:t>2. Комиссия үз эшчәнлегендә Россия Федерациясе Конституциясе, «Россия Федерациясендә иҗтимагый контроль нигезләре турында» 2014 елның 21 июлендәге 212-ФЗ номерлы, «Россия Федерациясендә җирле үзидарә оештыруның гомуми принциплары турында» 2003 елның 6 октябрендәге 131-ФЗ номерлы, «Этил спирты җитештерүне һәм әйләнешен дәүләти җайга салу турында»1995 елның 22 ноябрендәге 171-ФЗ номерлы федераль законнар белән җитәкчелек итә, алкогольле һәм спиртлы продукцияне куллануны (эчүне) чикләү турында</w:t>
      </w:r>
      <w:r w:rsidR="007D72C8">
        <w:rPr>
          <w:color w:val="auto"/>
          <w:szCs w:val="28"/>
          <w:lang w:val="tt-RU"/>
        </w:rPr>
        <w:t>"</w:t>
      </w:r>
      <w:r w:rsidRPr="007D72C8">
        <w:rPr>
          <w:color w:val="auto"/>
          <w:szCs w:val="28"/>
          <w:lang w:val="tt-RU"/>
        </w:rPr>
        <w:t>, Россия Федерациясе Хөкүмәте Карары, Түбән Кама муниципаль районы Башкарма комитетының «Түбән Кама муниципаль районы Башкарма комитетының 2023 елның 3 мартындагы 168 номерлы карарына үзгәрешләр кертү турында"гы карары проекты буенча җәмәгать фикер алышуларын үткәрү хакында нигезләмә белән Татарстан Республикасы Түбән Кама муниципаль районы территориясендә алкоголь продукциясе әйләнешен дәүләти җайга салу өлкәсендә Россия Федерациясенең норматив хокукый актларын гамәлгә ашыру чаралары турында, шулай түбәндәге Нигезләмәгә дә кагыла.</w:t>
      </w:r>
    </w:p>
    <w:p w:rsidR="00AA7B02" w:rsidRPr="007D72C8" w:rsidRDefault="00AA7B02" w:rsidP="007D72C8">
      <w:pPr>
        <w:tabs>
          <w:tab w:val="left" w:pos="851"/>
        </w:tabs>
        <w:ind w:left="0" w:firstLine="709"/>
        <w:rPr>
          <w:color w:val="auto"/>
          <w:szCs w:val="28"/>
          <w:lang w:val="tt-RU"/>
        </w:rPr>
      </w:pPr>
      <w:r w:rsidRPr="007D72C8">
        <w:rPr>
          <w:color w:val="auto"/>
          <w:szCs w:val="28"/>
          <w:lang w:val="tt-RU"/>
        </w:rPr>
        <w:lastRenderedPageBreak/>
        <w:t xml:space="preserve">3. Әлеге Нигезләмәнең гамәлдә булуы </w:t>
      </w:r>
      <w:r w:rsidR="00E122A9" w:rsidRPr="007D72C8">
        <w:rPr>
          <w:color w:val="auto"/>
          <w:szCs w:val="28"/>
          <w:lang w:val="tt-RU"/>
        </w:rPr>
        <w:t xml:space="preserve">җәмәгатьчелек фикер алышуларында катнашучылардан килгән нәтиҗәләрне билгеләү өлешендә </w:t>
      </w:r>
      <w:r w:rsidRPr="007D72C8">
        <w:rPr>
          <w:color w:val="auto"/>
          <w:szCs w:val="28"/>
          <w:lang w:val="tt-RU"/>
        </w:rPr>
        <w:t xml:space="preserve">Түбән Кама муниципаль районы Башкарма комитетының «Түбән Кама муниципаль районы Башкарма комитетының» Татарстан Республикасы Түбән Кама муниципаль районы территориясендә алкоголь продукциясе әйләнешен дәүләти җайга салу өлкәсендә Россия Федерациясенең норматив хокукый актларын гамәлгә ашыру чаралары турында "2023 елның 3 мартындагы 168 номерлы карарына үзгәрешләр кертү хакында" карары проекты буенча җәмәгать фикер алышуларына кагыла (алга таба - карар проекты) </w:t>
      </w:r>
    </w:p>
    <w:p w:rsidR="00AA7B02" w:rsidRPr="007D72C8" w:rsidRDefault="00AA7B02" w:rsidP="007D72C8">
      <w:pPr>
        <w:pStyle w:val="a3"/>
        <w:tabs>
          <w:tab w:val="left" w:pos="851"/>
        </w:tabs>
        <w:ind w:left="0" w:firstLine="709"/>
        <w:rPr>
          <w:color w:val="auto"/>
          <w:szCs w:val="28"/>
          <w:lang w:val="tt-RU"/>
        </w:rPr>
      </w:pPr>
      <w:r w:rsidRPr="007D72C8">
        <w:rPr>
          <w:color w:val="auto"/>
          <w:szCs w:val="28"/>
          <w:lang w:val="tt-RU"/>
        </w:rPr>
        <w:t>4. Комиссиянең төп бурычлары булып:</w:t>
      </w:r>
    </w:p>
    <w:p w:rsidR="00AA7B02" w:rsidRPr="007D72C8" w:rsidRDefault="00AA7B02" w:rsidP="007D72C8">
      <w:pPr>
        <w:pStyle w:val="a3"/>
        <w:tabs>
          <w:tab w:val="left" w:pos="851"/>
        </w:tabs>
        <w:ind w:left="0" w:firstLine="709"/>
        <w:rPr>
          <w:color w:val="auto"/>
          <w:szCs w:val="28"/>
          <w:lang w:val="tt-RU"/>
        </w:rPr>
      </w:pPr>
      <w:r w:rsidRPr="007D72C8">
        <w:rPr>
          <w:color w:val="auto"/>
          <w:szCs w:val="28"/>
          <w:lang w:val="tt-RU"/>
        </w:rPr>
        <w:t xml:space="preserve">- карар проекты буенча килгән искәрмәләрне һәм тәкъдимнәрне карау; </w:t>
      </w:r>
    </w:p>
    <w:p w:rsidR="00AA7B02" w:rsidRPr="007D72C8" w:rsidRDefault="00AA7B02" w:rsidP="007D72C8">
      <w:pPr>
        <w:pStyle w:val="a3"/>
        <w:tabs>
          <w:tab w:val="left" w:pos="851"/>
        </w:tabs>
        <w:ind w:left="0" w:firstLine="709"/>
        <w:rPr>
          <w:color w:val="auto"/>
          <w:szCs w:val="28"/>
          <w:lang w:val="tt-RU"/>
        </w:rPr>
      </w:pPr>
      <w:r w:rsidRPr="007D72C8">
        <w:rPr>
          <w:color w:val="auto"/>
          <w:szCs w:val="28"/>
          <w:lang w:val="tt-RU"/>
        </w:rPr>
        <w:t>- җәмәгать фикер алышуларын оештыручыга Түбән Кама муниципаль районы Башкарма комитетына җәмәгать фикер алышулары протоколын әзерләү һәм җибәрү (алга таба-оештыручы).</w:t>
      </w:r>
    </w:p>
    <w:p w:rsidR="00AA7B02" w:rsidRPr="007D72C8" w:rsidRDefault="00AA7B02" w:rsidP="007D72C8">
      <w:pPr>
        <w:pStyle w:val="a3"/>
        <w:tabs>
          <w:tab w:val="left" w:pos="851"/>
        </w:tabs>
        <w:ind w:left="0" w:firstLine="709"/>
        <w:rPr>
          <w:color w:val="auto"/>
          <w:szCs w:val="28"/>
          <w:lang w:val="tt-RU"/>
        </w:rPr>
      </w:pPr>
      <w:r w:rsidRPr="007D72C8">
        <w:rPr>
          <w:color w:val="auto"/>
          <w:szCs w:val="28"/>
          <w:lang w:val="tt-RU"/>
        </w:rPr>
        <w:t>4.1. Комиссия, үзенә йөкләнгән бурычларны үтәү өчен, үз компетенциясе чикләрендә хокуклы:</w:t>
      </w:r>
    </w:p>
    <w:p w:rsidR="00AA7B02" w:rsidRPr="007D72C8" w:rsidRDefault="00AA7B02" w:rsidP="007D72C8">
      <w:pPr>
        <w:pStyle w:val="a3"/>
        <w:tabs>
          <w:tab w:val="left" w:pos="851"/>
        </w:tabs>
        <w:ind w:left="0" w:firstLine="709"/>
        <w:rPr>
          <w:color w:val="auto"/>
          <w:szCs w:val="28"/>
          <w:lang w:val="tt-RU"/>
        </w:rPr>
      </w:pPr>
      <w:r w:rsidRPr="007D72C8">
        <w:rPr>
          <w:color w:val="auto"/>
          <w:szCs w:val="28"/>
          <w:lang w:val="tt-RU"/>
        </w:rPr>
        <w:t>- оештыручыдан карар проекты буенча җәмәгать фикер алышулары турында мәгълүмат алу;</w:t>
      </w:r>
    </w:p>
    <w:p w:rsidR="00AA7B02" w:rsidRPr="007D72C8" w:rsidRDefault="00AA7B02" w:rsidP="007D72C8">
      <w:pPr>
        <w:pStyle w:val="a3"/>
        <w:tabs>
          <w:tab w:val="left" w:pos="851"/>
        </w:tabs>
        <w:ind w:left="0" w:firstLine="709"/>
        <w:rPr>
          <w:color w:val="auto"/>
          <w:szCs w:val="28"/>
          <w:lang w:val="tt-RU"/>
        </w:rPr>
      </w:pPr>
      <w:r w:rsidRPr="007D72C8">
        <w:rPr>
          <w:color w:val="auto"/>
          <w:szCs w:val="28"/>
          <w:lang w:val="tt-RU"/>
        </w:rPr>
        <w:t>комиссия утырышларына оештыручы вәкилен чакырырга;</w:t>
      </w:r>
    </w:p>
    <w:p w:rsidR="00AA7B02" w:rsidRPr="007D72C8" w:rsidRDefault="00AA7B02" w:rsidP="007D72C8">
      <w:pPr>
        <w:pStyle w:val="a3"/>
        <w:tabs>
          <w:tab w:val="left" w:pos="851"/>
        </w:tabs>
        <w:ind w:left="0" w:firstLine="709"/>
        <w:rPr>
          <w:color w:val="auto"/>
          <w:szCs w:val="28"/>
          <w:lang w:val="tt-RU"/>
        </w:rPr>
      </w:pPr>
      <w:r w:rsidRPr="007D72C8">
        <w:rPr>
          <w:color w:val="auto"/>
          <w:szCs w:val="28"/>
          <w:lang w:val="tt-RU"/>
        </w:rPr>
        <w:t xml:space="preserve">- килгән тәкъдимнәрне һәм искәрмәләрне һәрьяклап карарга; </w:t>
      </w:r>
    </w:p>
    <w:p w:rsidR="00AA7B02" w:rsidRPr="007D72C8" w:rsidRDefault="00AA7B02" w:rsidP="007D72C8">
      <w:pPr>
        <w:pStyle w:val="a3"/>
        <w:tabs>
          <w:tab w:val="left" w:pos="851"/>
        </w:tabs>
        <w:ind w:left="0" w:firstLine="709"/>
        <w:rPr>
          <w:color w:val="auto"/>
          <w:szCs w:val="28"/>
          <w:lang w:val="tt-RU"/>
        </w:rPr>
      </w:pPr>
      <w:r w:rsidRPr="007D72C8">
        <w:rPr>
          <w:color w:val="auto"/>
          <w:szCs w:val="28"/>
          <w:lang w:val="tt-RU"/>
        </w:rPr>
        <w:t>- карар проектына тәкъдимнәр һәм искәрмәләр кертергә (кире кагарга) киңәш итәргә.</w:t>
      </w:r>
    </w:p>
    <w:p w:rsidR="00E122A9" w:rsidRPr="007D72C8" w:rsidRDefault="00AA7B02" w:rsidP="007D72C8">
      <w:pPr>
        <w:pStyle w:val="a3"/>
        <w:tabs>
          <w:tab w:val="left" w:pos="851"/>
        </w:tabs>
        <w:ind w:left="0" w:firstLine="709"/>
        <w:rPr>
          <w:color w:val="auto"/>
          <w:szCs w:val="28"/>
          <w:lang w:val="tt-RU"/>
        </w:rPr>
      </w:pPr>
      <w:r w:rsidRPr="007D72C8">
        <w:rPr>
          <w:color w:val="auto"/>
          <w:szCs w:val="28"/>
          <w:lang w:val="tt-RU"/>
        </w:rPr>
        <w:t xml:space="preserve">5. Комиссия утырышы «Түбән Кама муниципаль районы Башкарма комитетының 2023 елның 3 мартындагы 168 номерлы карарына алкоголь әйләнешен дәүләти җайга салу өлкәсендә Россия Федерациясе норматив хокукый актларын </w:t>
      </w:r>
      <w:r w:rsidR="00E122A9" w:rsidRPr="007D72C8">
        <w:rPr>
          <w:color w:val="auto"/>
          <w:szCs w:val="28"/>
          <w:lang w:val="tt-RU"/>
        </w:rPr>
        <w:t>гамәлгә ашыру чаралары турында”</w:t>
      </w:r>
      <w:r w:rsidRPr="007D72C8">
        <w:rPr>
          <w:color w:val="auto"/>
          <w:szCs w:val="28"/>
          <w:lang w:val="tt-RU"/>
        </w:rPr>
        <w:t>гы карары проекты буенча җәмәгать фикер алышуларын оештыру һәм үткәрү турында Нигезләмәгә ярашлы рәвештә җәмәгать фикер алышуларын үткәрү вакыты тәмамланганнан соң 5 эш көненнән дә соңга калмыйча үткәрелә</w:t>
      </w:r>
    </w:p>
    <w:p w:rsidR="00AA7B02" w:rsidRPr="007D72C8" w:rsidRDefault="00AA7B02" w:rsidP="007D72C8">
      <w:pPr>
        <w:pStyle w:val="a3"/>
        <w:tabs>
          <w:tab w:val="left" w:pos="851"/>
        </w:tabs>
        <w:ind w:left="0" w:firstLine="709"/>
        <w:rPr>
          <w:color w:val="auto"/>
          <w:szCs w:val="28"/>
          <w:lang w:val="tt-RU"/>
        </w:rPr>
      </w:pPr>
      <w:r w:rsidRPr="007D72C8">
        <w:rPr>
          <w:color w:val="auto"/>
          <w:szCs w:val="28"/>
          <w:lang w:val="tt-RU"/>
        </w:rPr>
        <w:t>6. Комиссия утырышы комиссия әгъзаларының өчтән ике өлеше катнашында хокуклы.</w:t>
      </w:r>
    </w:p>
    <w:p w:rsidR="00AA7B02" w:rsidRPr="007D72C8" w:rsidRDefault="00AA7B02" w:rsidP="007D72C8">
      <w:pPr>
        <w:pStyle w:val="a3"/>
        <w:tabs>
          <w:tab w:val="left" w:pos="851"/>
        </w:tabs>
        <w:ind w:left="0" w:firstLine="709"/>
        <w:rPr>
          <w:color w:val="auto"/>
          <w:szCs w:val="28"/>
          <w:lang w:val="tt-RU"/>
        </w:rPr>
      </w:pPr>
      <w:r w:rsidRPr="007D72C8">
        <w:rPr>
          <w:color w:val="auto"/>
          <w:szCs w:val="28"/>
          <w:lang w:val="tt-RU"/>
        </w:rPr>
        <w:t>7.</w:t>
      </w:r>
      <w:r w:rsidRPr="007D72C8">
        <w:rPr>
          <w:color w:val="auto"/>
        </w:rPr>
        <w:t xml:space="preserve"> </w:t>
      </w:r>
      <w:r w:rsidRPr="007D72C8">
        <w:rPr>
          <w:color w:val="auto"/>
          <w:szCs w:val="28"/>
          <w:lang w:val="tt-RU"/>
        </w:rPr>
        <w:t>Комиссия түбәндәге составта оештырыла: рәис, рәис урынбасары, секретарь һәм комиссиянең башка әгъзалары.</w:t>
      </w:r>
    </w:p>
    <w:p w:rsidR="00AA7B02" w:rsidRPr="007D72C8" w:rsidRDefault="00AA7B02" w:rsidP="007D72C8">
      <w:pPr>
        <w:pStyle w:val="a3"/>
        <w:tabs>
          <w:tab w:val="left" w:pos="851"/>
        </w:tabs>
        <w:ind w:left="0" w:firstLine="709"/>
        <w:rPr>
          <w:color w:val="auto"/>
          <w:szCs w:val="28"/>
          <w:lang w:val="tt-RU"/>
        </w:rPr>
      </w:pPr>
      <w:r w:rsidRPr="007D72C8">
        <w:rPr>
          <w:color w:val="auto"/>
          <w:szCs w:val="28"/>
          <w:lang w:val="tt-RU"/>
        </w:rPr>
        <w:t>8.</w:t>
      </w:r>
      <w:r w:rsidRPr="007D72C8">
        <w:rPr>
          <w:color w:val="auto"/>
        </w:rPr>
        <w:t xml:space="preserve"> </w:t>
      </w:r>
      <w:r w:rsidRPr="007D72C8">
        <w:rPr>
          <w:color w:val="auto"/>
          <w:szCs w:val="28"/>
          <w:lang w:val="tt-RU"/>
        </w:rPr>
        <w:t>Комиссия составы Түбән Кама муниципаль районы Башкарма комитеты карары белән раслана.</w:t>
      </w:r>
    </w:p>
    <w:p w:rsidR="008B5FCE" w:rsidRPr="007D72C8" w:rsidRDefault="00AA7B02" w:rsidP="007D72C8">
      <w:pPr>
        <w:pStyle w:val="a3"/>
        <w:tabs>
          <w:tab w:val="left" w:pos="851"/>
        </w:tabs>
        <w:ind w:left="0" w:firstLine="709"/>
        <w:rPr>
          <w:color w:val="auto"/>
          <w:szCs w:val="28"/>
          <w:lang w:val="tt-RU"/>
        </w:rPr>
      </w:pPr>
      <w:r w:rsidRPr="007D72C8">
        <w:rPr>
          <w:color w:val="auto"/>
          <w:szCs w:val="28"/>
          <w:lang w:val="tt-RU"/>
        </w:rPr>
        <w:t>9.</w:t>
      </w:r>
      <w:r w:rsidRPr="007D72C8">
        <w:rPr>
          <w:color w:val="auto"/>
          <w:lang w:val="tt-RU"/>
        </w:rPr>
        <w:t xml:space="preserve"> </w:t>
      </w:r>
      <w:r w:rsidRPr="007D72C8">
        <w:rPr>
          <w:color w:val="auto"/>
          <w:szCs w:val="28"/>
          <w:lang w:val="tt-RU"/>
        </w:rPr>
        <w:t>Комиссия гади күпчелек тавыш белән ачык тавыш бирү юлы белән карар проектына тәкъдимнәр һәм искәрмәләр кертергә (кире кагарга) тәкъдим итәргә карар итә. Тавышлар тигез булган очракта комиссия рәисенең тавышы хәлиткеч була.</w:t>
      </w:r>
    </w:p>
    <w:p w:rsidR="00256BF0" w:rsidRPr="007D72C8" w:rsidRDefault="00256BF0" w:rsidP="007D72C8">
      <w:pPr>
        <w:tabs>
          <w:tab w:val="left" w:pos="567"/>
          <w:tab w:val="left" w:pos="709"/>
          <w:tab w:val="left" w:pos="1134"/>
        </w:tabs>
        <w:ind w:left="0" w:firstLine="709"/>
        <w:rPr>
          <w:color w:val="auto"/>
          <w:szCs w:val="28"/>
          <w:lang w:val="tt-RU"/>
        </w:rPr>
      </w:pPr>
      <w:r w:rsidRPr="007D72C8">
        <w:rPr>
          <w:color w:val="auto"/>
          <w:szCs w:val="28"/>
          <w:lang w:val="tt-RU"/>
        </w:rPr>
        <w:t>10. Комиссия әгъзасы, кабул ителгән карар белән килешмичә, үзенең аерым фикерен язма рәвештә әйтергә хокуклы, ул җәмәгать фикер алышулары протоколына мәҗбүри рәвештә кушылырга тиеш.</w:t>
      </w:r>
    </w:p>
    <w:p w:rsidR="00256BF0" w:rsidRPr="007D72C8" w:rsidRDefault="00256BF0" w:rsidP="007D72C8">
      <w:pPr>
        <w:tabs>
          <w:tab w:val="left" w:pos="567"/>
          <w:tab w:val="left" w:pos="709"/>
          <w:tab w:val="left" w:pos="1134"/>
        </w:tabs>
        <w:ind w:left="0" w:firstLine="709"/>
        <w:rPr>
          <w:color w:val="auto"/>
          <w:szCs w:val="28"/>
          <w:lang w:val="tt-RU"/>
        </w:rPr>
      </w:pPr>
      <w:r w:rsidRPr="007D72C8">
        <w:rPr>
          <w:color w:val="auto"/>
          <w:szCs w:val="28"/>
          <w:lang w:val="tt-RU"/>
        </w:rPr>
        <w:t>11.</w:t>
      </w:r>
      <w:r w:rsidRPr="007D72C8">
        <w:rPr>
          <w:color w:val="auto"/>
          <w:lang w:val="tt-RU"/>
        </w:rPr>
        <w:t xml:space="preserve"> </w:t>
      </w:r>
      <w:r w:rsidRPr="007D72C8">
        <w:rPr>
          <w:color w:val="auto"/>
          <w:szCs w:val="28"/>
          <w:lang w:val="tt-RU"/>
        </w:rPr>
        <w:t>Комиссия әгъзасы, кабул ителгән карар белән килешмичә, үзенең аерым фикерен язма рәвештә әйтергә хокуклы, ул җәмәгать фикер алышулары протоколына мәҗбүри рәвештә кушылырга тиеш.</w:t>
      </w:r>
    </w:p>
    <w:p w:rsidR="00256BF0" w:rsidRPr="007D72C8" w:rsidRDefault="00256BF0" w:rsidP="007D72C8">
      <w:pPr>
        <w:tabs>
          <w:tab w:val="left" w:pos="567"/>
          <w:tab w:val="left" w:pos="709"/>
          <w:tab w:val="left" w:pos="1134"/>
        </w:tabs>
        <w:ind w:left="0" w:firstLine="709"/>
        <w:rPr>
          <w:color w:val="auto"/>
          <w:szCs w:val="28"/>
          <w:lang w:val="tt-RU"/>
        </w:rPr>
      </w:pPr>
      <w:r w:rsidRPr="007D72C8">
        <w:rPr>
          <w:color w:val="auto"/>
          <w:szCs w:val="28"/>
          <w:lang w:val="tt-RU"/>
        </w:rPr>
        <w:lastRenderedPageBreak/>
        <w:t>12.</w:t>
      </w:r>
      <w:r w:rsidRPr="007D72C8">
        <w:rPr>
          <w:color w:val="auto"/>
          <w:lang w:val="tt-RU"/>
        </w:rPr>
        <w:t xml:space="preserve"> </w:t>
      </w:r>
      <w:r w:rsidRPr="007D72C8">
        <w:rPr>
          <w:color w:val="auto"/>
          <w:szCs w:val="28"/>
          <w:lang w:val="tt-RU"/>
        </w:rPr>
        <w:t>Комиссия утырышы уздырылганнан соң 5 эш көненнән дә соңга калмыйча җәмәгать фикер алышулары протоколы рәсмиләштерелә, аңа комиссиянең рәисе, секретаре һәм комиссия әгъзалары кул куя.</w:t>
      </w:r>
    </w:p>
    <w:p w:rsidR="00256BF0" w:rsidRPr="007D72C8" w:rsidRDefault="00256BF0" w:rsidP="007D72C8">
      <w:pPr>
        <w:tabs>
          <w:tab w:val="left" w:pos="567"/>
          <w:tab w:val="left" w:pos="709"/>
          <w:tab w:val="left" w:pos="1134"/>
        </w:tabs>
        <w:ind w:left="0" w:firstLine="709"/>
        <w:rPr>
          <w:color w:val="auto"/>
          <w:szCs w:val="28"/>
          <w:lang w:val="tt-RU"/>
        </w:rPr>
      </w:pPr>
      <w:r w:rsidRPr="007D72C8">
        <w:rPr>
          <w:color w:val="auto"/>
          <w:szCs w:val="28"/>
          <w:lang w:val="tt-RU"/>
        </w:rPr>
        <w:t>13.</w:t>
      </w:r>
      <w:r w:rsidR="007D72C8">
        <w:rPr>
          <w:color w:val="auto"/>
          <w:szCs w:val="28"/>
          <w:lang w:val="tt-RU"/>
        </w:rPr>
        <w:t xml:space="preserve"> </w:t>
      </w:r>
      <w:r w:rsidRPr="007D72C8">
        <w:rPr>
          <w:color w:val="auto"/>
          <w:szCs w:val="28"/>
          <w:lang w:val="tt-RU"/>
        </w:rPr>
        <w:t>Җәмәгать фикер алышулары протоколы, ул имзаланганнан соң эш көннәреннән дә соңга калмыйча, җәмәгать фикер алышуларын оештыручыга җибәрелә.</w:t>
      </w:r>
    </w:p>
    <w:p w:rsidR="00256BF0" w:rsidRPr="007D72C8" w:rsidRDefault="00256BF0" w:rsidP="007D72C8">
      <w:pPr>
        <w:tabs>
          <w:tab w:val="left" w:pos="567"/>
          <w:tab w:val="left" w:pos="709"/>
          <w:tab w:val="left" w:pos="1134"/>
        </w:tabs>
        <w:ind w:left="0" w:firstLine="709"/>
        <w:rPr>
          <w:color w:val="auto"/>
          <w:szCs w:val="28"/>
          <w:lang w:val="tt-RU"/>
        </w:rPr>
      </w:pPr>
      <w:r w:rsidRPr="007D72C8">
        <w:rPr>
          <w:color w:val="auto"/>
          <w:szCs w:val="28"/>
          <w:lang w:val="tt-RU"/>
        </w:rPr>
        <w:t>Комиссия исеменнән документларга комиссия рәисе кул куя, ул булмаганда комиссия рәисе урынбасары.</w:t>
      </w:r>
    </w:p>
    <w:p w:rsidR="008B5FCE" w:rsidRPr="007D72C8" w:rsidRDefault="00256BF0" w:rsidP="007D72C8">
      <w:pPr>
        <w:ind w:left="0" w:firstLine="709"/>
        <w:rPr>
          <w:color w:val="auto"/>
          <w:szCs w:val="28"/>
        </w:rPr>
      </w:pPr>
      <w:r w:rsidRPr="007D72C8">
        <w:rPr>
          <w:color w:val="auto"/>
          <w:szCs w:val="28"/>
          <w:lang w:val="tt-RU"/>
        </w:rPr>
        <w:t xml:space="preserve">14. </w:t>
      </w:r>
      <w:r w:rsidR="00CD3C24" w:rsidRPr="007D72C8">
        <w:rPr>
          <w:color w:val="auto"/>
          <w:szCs w:val="28"/>
        </w:rPr>
        <w:t>К</w:t>
      </w:r>
      <w:r w:rsidRPr="007D72C8">
        <w:rPr>
          <w:color w:val="auto"/>
          <w:szCs w:val="28"/>
        </w:rPr>
        <w:t>омиссияне председатель</w:t>
      </w:r>
      <w:r w:rsidRPr="007D72C8">
        <w:rPr>
          <w:color w:val="auto"/>
          <w:szCs w:val="28"/>
          <w:lang w:val="tt-RU"/>
        </w:rPr>
        <w:t xml:space="preserve"> җитәкли</w:t>
      </w:r>
      <w:r w:rsidR="00CD3C24" w:rsidRPr="007D72C8">
        <w:rPr>
          <w:color w:val="auto"/>
          <w:szCs w:val="28"/>
        </w:rPr>
        <w:t>.</w:t>
      </w:r>
    </w:p>
    <w:p w:rsidR="008B5FCE" w:rsidRPr="007D72C8" w:rsidRDefault="00256BF0" w:rsidP="007D72C8">
      <w:pPr>
        <w:ind w:left="0" w:firstLine="709"/>
        <w:rPr>
          <w:color w:val="auto"/>
          <w:szCs w:val="28"/>
        </w:rPr>
      </w:pPr>
      <w:r w:rsidRPr="007D72C8">
        <w:rPr>
          <w:color w:val="auto"/>
          <w:szCs w:val="28"/>
        </w:rPr>
        <w:t>15</w:t>
      </w:r>
      <w:r w:rsidR="008A3D19" w:rsidRPr="007D72C8">
        <w:rPr>
          <w:color w:val="auto"/>
          <w:szCs w:val="28"/>
        </w:rPr>
        <w:t xml:space="preserve">. </w:t>
      </w:r>
      <w:r w:rsidRPr="007D72C8">
        <w:rPr>
          <w:color w:val="auto"/>
          <w:szCs w:val="28"/>
        </w:rPr>
        <w:t>Комиссия председателе</w:t>
      </w:r>
      <w:r w:rsidR="00CD3C24" w:rsidRPr="007D72C8">
        <w:rPr>
          <w:color w:val="auto"/>
          <w:szCs w:val="28"/>
        </w:rPr>
        <w:t>:</w:t>
      </w:r>
    </w:p>
    <w:p w:rsidR="00256BF0" w:rsidRPr="007D72C8" w:rsidRDefault="00256BF0" w:rsidP="007D72C8">
      <w:pPr>
        <w:ind w:left="0" w:firstLine="709"/>
        <w:rPr>
          <w:color w:val="auto"/>
          <w:szCs w:val="28"/>
          <w:lang w:val="tt-RU"/>
        </w:rPr>
      </w:pPr>
      <w:r w:rsidRPr="007D72C8">
        <w:rPr>
          <w:color w:val="auto"/>
          <w:szCs w:val="28"/>
          <w:lang w:val="tt-RU"/>
        </w:rPr>
        <w:t xml:space="preserve"> - комиссия утырышларын үткәрү вакытын һәм урынын билгели; </w:t>
      </w:r>
    </w:p>
    <w:p w:rsidR="00256BF0" w:rsidRPr="007D72C8" w:rsidRDefault="00256BF0" w:rsidP="007D72C8">
      <w:pPr>
        <w:ind w:left="0" w:firstLine="709"/>
        <w:rPr>
          <w:color w:val="auto"/>
          <w:szCs w:val="28"/>
        </w:rPr>
      </w:pPr>
      <w:r w:rsidRPr="007D72C8">
        <w:rPr>
          <w:color w:val="auto"/>
          <w:szCs w:val="28"/>
          <w:lang w:val="tt-RU"/>
        </w:rPr>
        <w:t xml:space="preserve"> - </w:t>
      </w:r>
      <w:r w:rsidRPr="007D72C8">
        <w:rPr>
          <w:color w:val="auto"/>
          <w:szCs w:val="28"/>
        </w:rPr>
        <w:t>комиссия эшчәнлегенә гомуми җитәкчелек итә;</w:t>
      </w:r>
    </w:p>
    <w:p w:rsidR="00256BF0" w:rsidRPr="007D72C8" w:rsidRDefault="00256BF0" w:rsidP="007D72C8">
      <w:pPr>
        <w:ind w:left="0" w:firstLine="709"/>
        <w:rPr>
          <w:color w:val="auto"/>
          <w:szCs w:val="28"/>
        </w:rPr>
      </w:pPr>
      <w:r w:rsidRPr="007D72C8">
        <w:rPr>
          <w:color w:val="auto"/>
          <w:szCs w:val="28"/>
        </w:rPr>
        <w:t xml:space="preserve"> </w:t>
      </w:r>
      <w:r w:rsidRPr="007D72C8">
        <w:rPr>
          <w:color w:val="auto"/>
          <w:szCs w:val="28"/>
          <w:lang w:val="tt-RU"/>
        </w:rPr>
        <w:t xml:space="preserve">- </w:t>
      </w:r>
      <w:r w:rsidRPr="007D72C8">
        <w:rPr>
          <w:color w:val="auto"/>
          <w:szCs w:val="28"/>
        </w:rPr>
        <w:t>комиссия утырышларында рәислек итә;</w:t>
      </w:r>
    </w:p>
    <w:p w:rsidR="00256BF0" w:rsidRPr="007D72C8" w:rsidRDefault="00256BF0" w:rsidP="007D72C8">
      <w:pPr>
        <w:ind w:left="0" w:firstLine="709"/>
        <w:rPr>
          <w:color w:val="auto"/>
          <w:szCs w:val="28"/>
        </w:rPr>
      </w:pPr>
      <w:r w:rsidRPr="007D72C8">
        <w:rPr>
          <w:color w:val="auto"/>
          <w:szCs w:val="28"/>
        </w:rPr>
        <w:t xml:space="preserve"> </w:t>
      </w:r>
      <w:r w:rsidRPr="007D72C8">
        <w:rPr>
          <w:color w:val="auto"/>
          <w:szCs w:val="28"/>
          <w:lang w:val="tt-RU"/>
        </w:rPr>
        <w:t xml:space="preserve">- </w:t>
      </w:r>
      <w:r w:rsidRPr="007D72C8">
        <w:rPr>
          <w:color w:val="auto"/>
          <w:szCs w:val="28"/>
        </w:rPr>
        <w:t>комиссия әгъзалары арасында бурычларны бүлеп бирә;</w:t>
      </w:r>
    </w:p>
    <w:p w:rsidR="00256BF0" w:rsidRPr="007D72C8" w:rsidRDefault="00256BF0" w:rsidP="007D72C8">
      <w:pPr>
        <w:ind w:left="0" w:firstLine="709"/>
        <w:rPr>
          <w:color w:val="auto"/>
          <w:szCs w:val="28"/>
        </w:rPr>
      </w:pPr>
      <w:r w:rsidRPr="007D72C8">
        <w:rPr>
          <w:color w:val="auto"/>
          <w:szCs w:val="28"/>
        </w:rPr>
        <w:t xml:space="preserve"> </w:t>
      </w:r>
      <w:r w:rsidRPr="007D72C8">
        <w:rPr>
          <w:color w:val="auto"/>
          <w:szCs w:val="28"/>
          <w:lang w:val="tt-RU"/>
        </w:rPr>
        <w:t xml:space="preserve">- </w:t>
      </w:r>
      <w:r w:rsidRPr="007D72C8">
        <w:rPr>
          <w:color w:val="auto"/>
          <w:szCs w:val="28"/>
        </w:rPr>
        <w:t>комиссия кабул иткән карарларның үтәлешен контрольдә тотуны оештыра;</w:t>
      </w:r>
    </w:p>
    <w:p w:rsidR="00256BF0" w:rsidRPr="007D72C8" w:rsidRDefault="00256BF0" w:rsidP="007D72C8">
      <w:pPr>
        <w:ind w:left="0" w:firstLine="709"/>
        <w:rPr>
          <w:color w:val="auto"/>
          <w:szCs w:val="28"/>
        </w:rPr>
      </w:pPr>
      <w:r w:rsidRPr="007D72C8">
        <w:rPr>
          <w:color w:val="auto"/>
          <w:szCs w:val="28"/>
        </w:rPr>
        <w:t xml:space="preserve"> </w:t>
      </w:r>
      <w:r w:rsidRPr="007D72C8">
        <w:rPr>
          <w:color w:val="auto"/>
          <w:szCs w:val="28"/>
          <w:lang w:val="tt-RU"/>
        </w:rPr>
        <w:t xml:space="preserve">- </w:t>
      </w:r>
      <w:r w:rsidRPr="007D72C8">
        <w:rPr>
          <w:color w:val="auto"/>
          <w:szCs w:val="28"/>
        </w:rPr>
        <w:t xml:space="preserve">документларга, шул исәптән комиссия утырышларының протоколларына кул куя; </w:t>
      </w:r>
    </w:p>
    <w:p w:rsidR="00256BF0" w:rsidRPr="007D72C8" w:rsidRDefault="00256BF0" w:rsidP="007D72C8">
      <w:pPr>
        <w:ind w:left="0" w:firstLine="709"/>
        <w:rPr>
          <w:color w:val="auto"/>
          <w:szCs w:val="28"/>
        </w:rPr>
      </w:pPr>
      <w:r w:rsidRPr="007D72C8">
        <w:rPr>
          <w:color w:val="auto"/>
          <w:szCs w:val="28"/>
          <w:lang w:val="tt-RU"/>
        </w:rPr>
        <w:t xml:space="preserve">- </w:t>
      </w:r>
      <w:r w:rsidRPr="007D72C8">
        <w:rPr>
          <w:color w:val="auto"/>
          <w:szCs w:val="28"/>
        </w:rPr>
        <w:t xml:space="preserve"> комиссия утырышларында хәл иткүче тавыш бирү хокукына ия.</w:t>
      </w:r>
    </w:p>
    <w:p w:rsidR="00256BF0" w:rsidRPr="007D72C8" w:rsidRDefault="00256BF0" w:rsidP="007D72C8">
      <w:pPr>
        <w:ind w:left="0" w:firstLine="709"/>
        <w:rPr>
          <w:color w:val="auto"/>
          <w:szCs w:val="28"/>
          <w:lang w:val="tt-RU"/>
        </w:rPr>
      </w:pPr>
      <w:r w:rsidRPr="007D72C8">
        <w:rPr>
          <w:color w:val="auto"/>
          <w:szCs w:val="28"/>
          <w:lang w:val="tt-RU"/>
        </w:rPr>
        <w:t>16. Комиссия рәисе урынбасары:</w:t>
      </w:r>
    </w:p>
    <w:p w:rsidR="00256BF0" w:rsidRPr="007D72C8" w:rsidRDefault="00256BF0" w:rsidP="007D72C8">
      <w:pPr>
        <w:ind w:left="0" w:firstLine="709"/>
        <w:rPr>
          <w:color w:val="auto"/>
          <w:szCs w:val="28"/>
          <w:lang w:val="tt-RU"/>
        </w:rPr>
      </w:pPr>
      <w:r w:rsidRPr="007D72C8">
        <w:rPr>
          <w:color w:val="auto"/>
          <w:szCs w:val="28"/>
          <w:lang w:val="tt-RU"/>
        </w:rPr>
        <w:t>- комиссия караган мәсьәләләр</w:t>
      </w:r>
      <w:r w:rsidR="00E122A9" w:rsidRPr="007D72C8">
        <w:rPr>
          <w:color w:val="auto"/>
          <w:szCs w:val="28"/>
          <w:lang w:val="tt-RU"/>
        </w:rPr>
        <w:t xml:space="preserve"> буенча материаллар белән таныша</w:t>
      </w:r>
      <w:r w:rsidRPr="007D72C8">
        <w:rPr>
          <w:color w:val="auto"/>
          <w:szCs w:val="28"/>
          <w:lang w:val="tt-RU"/>
        </w:rPr>
        <w:t>;</w:t>
      </w:r>
    </w:p>
    <w:p w:rsidR="00256BF0" w:rsidRPr="007D72C8" w:rsidRDefault="00E122A9" w:rsidP="007D72C8">
      <w:pPr>
        <w:ind w:left="0" w:firstLine="709"/>
        <w:rPr>
          <w:color w:val="auto"/>
          <w:szCs w:val="28"/>
          <w:lang w:val="tt-RU"/>
        </w:rPr>
      </w:pPr>
      <w:r w:rsidRPr="007D72C8">
        <w:rPr>
          <w:color w:val="auto"/>
          <w:szCs w:val="28"/>
          <w:lang w:val="tt-RU"/>
        </w:rPr>
        <w:t xml:space="preserve">- </w:t>
      </w:r>
      <w:r w:rsidR="00256BF0" w:rsidRPr="007D72C8">
        <w:rPr>
          <w:color w:val="auto"/>
          <w:szCs w:val="28"/>
          <w:lang w:val="tt-RU"/>
        </w:rPr>
        <w:t xml:space="preserve">комиссия компетенциясендә булган мәсьәләләр буенча тәкъдимнәр кертә; </w:t>
      </w:r>
    </w:p>
    <w:p w:rsidR="00256BF0" w:rsidRPr="007D72C8" w:rsidRDefault="00256BF0" w:rsidP="007D72C8">
      <w:pPr>
        <w:ind w:left="0" w:firstLine="709"/>
        <w:rPr>
          <w:color w:val="auto"/>
          <w:szCs w:val="28"/>
          <w:lang w:val="tt-RU"/>
        </w:rPr>
      </w:pPr>
      <w:r w:rsidRPr="007D72C8">
        <w:rPr>
          <w:color w:val="auto"/>
          <w:szCs w:val="28"/>
          <w:lang w:val="tt-RU"/>
        </w:rPr>
        <w:t xml:space="preserve"> </w:t>
      </w:r>
      <w:r w:rsidR="00E122A9" w:rsidRPr="007D72C8">
        <w:rPr>
          <w:color w:val="auto"/>
          <w:szCs w:val="28"/>
          <w:lang w:val="tt-RU"/>
        </w:rPr>
        <w:t xml:space="preserve">- </w:t>
      </w:r>
      <w:r w:rsidRPr="007D72C8">
        <w:rPr>
          <w:color w:val="auto"/>
          <w:szCs w:val="28"/>
          <w:lang w:val="tt-RU"/>
        </w:rPr>
        <w:t>комиссия һәм аның Рәисе карарларын үти.</w:t>
      </w:r>
    </w:p>
    <w:p w:rsidR="00256BF0" w:rsidRPr="007D72C8" w:rsidRDefault="00256BF0" w:rsidP="007D72C8">
      <w:pPr>
        <w:ind w:left="0" w:firstLine="709"/>
        <w:rPr>
          <w:color w:val="auto"/>
          <w:szCs w:val="28"/>
          <w:lang w:val="tt-RU"/>
        </w:rPr>
      </w:pPr>
      <w:r w:rsidRPr="007D72C8">
        <w:rPr>
          <w:color w:val="auto"/>
          <w:szCs w:val="28"/>
          <w:lang w:val="tt-RU"/>
        </w:rPr>
        <w:t>17. Комиссия Секретаре:</w:t>
      </w:r>
    </w:p>
    <w:p w:rsidR="00256BF0" w:rsidRPr="007D72C8" w:rsidRDefault="00256BF0" w:rsidP="007D72C8">
      <w:pPr>
        <w:tabs>
          <w:tab w:val="left" w:pos="851"/>
        </w:tabs>
        <w:ind w:left="0" w:firstLine="709"/>
        <w:rPr>
          <w:color w:val="auto"/>
          <w:szCs w:val="28"/>
          <w:lang w:val="tt-RU"/>
        </w:rPr>
      </w:pPr>
      <w:r w:rsidRPr="007D72C8">
        <w:rPr>
          <w:color w:val="auto"/>
          <w:szCs w:val="28"/>
          <w:lang w:val="tt-RU"/>
        </w:rPr>
        <w:t>- комиссия утырышының көн тәртибен әзерли;</w:t>
      </w:r>
    </w:p>
    <w:p w:rsidR="00256BF0" w:rsidRPr="007D72C8" w:rsidRDefault="00E122A9" w:rsidP="007D72C8">
      <w:pPr>
        <w:tabs>
          <w:tab w:val="left" w:pos="851"/>
        </w:tabs>
        <w:ind w:left="0" w:firstLine="709"/>
        <w:rPr>
          <w:color w:val="auto"/>
          <w:szCs w:val="28"/>
          <w:lang w:val="tt-RU"/>
        </w:rPr>
      </w:pPr>
      <w:r w:rsidRPr="007D72C8">
        <w:rPr>
          <w:color w:val="auto"/>
          <w:szCs w:val="28"/>
          <w:lang w:val="tt-RU"/>
        </w:rPr>
        <w:t>-</w:t>
      </w:r>
      <w:r w:rsidR="00256BF0" w:rsidRPr="007D72C8">
        <w:rPr>
          <w:color w:val="auto"/>
          <w:szCs w:val="28"/>
          <w:lang w:val="tt-RU"/>
        </w:rPr>
        <w:t xml:space="preserve"> комиссия караган мәсьәләләр буенча мәгълүмат җиткерә; </w:t>
      </w:r>
    </w:p>
    <w:p w:rsidR="00256BF0" w:rsidRPr="007D72C8" w:rsidRDefault="00E122A9" w:rsidP="007D72C8">
      <w:pPr>
        <w:tabs>
          <w:tab w:val="left" w:pos="851"/>
        </w:tabs>
        <w:ind w:left="0" w:firstLine="709"/>
        <w:rPr>
          <w:color w:val="auto"/>
          <w:szCs w:val="28"/>
        </w:rPr>
      </w:pPr>
      <w:r w:rsidRPr="007D72C8">
        <w:rPr>
          <w:color w:val="auto"/>
          <w:szCs w:val="28"/>
          <w:lang w:val="tt-RU"/>
        </w:rPr>
        <w:t xml:space="preserve">- </w:t>
      </w:r>
      <w:r w:rsidR="00256BF0" w:rsidRPr="007D72C8">
        <w:rPr>
          <w:color w:val="auto"/>
          <w:szCs w:val="28"/>
          <w:lang w:val="tt-RU"/>
        </w:rPr>
        <w:t>җәмәгать фикер алышулары пр</w:t>
      </w:r>
      <w:r w:rsidR="00256BF0" w:rsidRPr="007D72C8">
        <w:rPr>
          <w:color w:val="auto"/>
          <w:szCs w:val="28"/>
        </w:rPr>
        <w:t>отоколын әзерли һәм оештыручыга юллый.</w:t>
      </w:r>
    </w:p>
    <w:p w:rsidR="00256BF0" w:rsidRPr="007D72C8" w:rsidRDefault="00256BF0" w:rsidP="007D72C8">
      <w:pPr>
        <w:tabs>
          <w:tab w:val="left" w:pos="851"/>
        </w:tabs>
        <w:ind w:left="0" w:firstLine="709"/>
        <w:rPr>
          <w:color w:val="auto"/>
          <w:szCs w:val="28"/>
          <w:lang w:val="tt-RU"/>
        </w:rPr>
      </w:pPr>
      <w:r w:rsidRPr="007D72C8">
        <w:rPr>
          <w:color w:val="auto"/>
          <w:szCs w:val="28"/>
          <w:lang w:val="tt-RU"/>
        </w:rPr>
        <w:t>18. Комиссия Әгъзалары:</w:t>
      </w:r>
    </w:p>
    <w:p w:rsidR="00256BF0" w:rsidRPr="007D72C8" w:rsidRDefault="00256BF0" w:rsidP="007D72C8">
      <w:pPr>
        <w:tabs>
          <w:tab w:val="left" w:pos="851"/>
        </w:tabs>
        <w:ind w:left="0" w:firstLine="709"/>
        <w:rPr>
          <w:color w:val="auto"/>
          <w:szCs w:val="28"/>
          <w:lang w:val="tt-RU"/>
        </w:rPr>
      </w:pPr>
      <w:r w:rsidRPr="007D72C8">
        <w:rPr>
          <w:color w:val="auto"/>
          <w:szCs w:val="28"/>
          <w:lang w:val="tt-RU"/>
        </w:rPr>
        <w:t>- комиссия утырышының көн тәртибенә тәкъдимнәр кертәләр;</w:t>
      </w:r>
    </w:p>
    <w:p w:rsidR="00256BF0" w:rsidRPr="007D72C8" w:rsidRDefault="00256BF0" w:rsidP="007D72C8">
      <w:pPr>
        <w:tabs>
          <w:tab w:val="left" w:pos="851"/>
        </w:tabs>
        <w:ind w:left="0" w:firstLine="709"/>
        <w:rPr>
          <w:color w:val="auto"/>
          <w:szCs w:val="28"/>
        </w:rPr>
      </w:pPr>
      <w:r w:rsidRPr="007D72C8">
        <w:rPr>
          <w:color w:val="auto"/>
          <w:szCs w:val="28"/>
        </w:rPr>
        <w:t>- комиссия караган мәсьәләләр буенча материаллар белән танышалар;</w:t>
      </w:r>
    </w:p>
    <w:p w:rsidR="00256BF0" w:rsidRPr="007D72C8" w:rsidRDefault="00E122A9" w:rsidP="007D72C8">
      <w:pPr>
        <w:tabs>
          <w:tab w:val="left" w:pos="851"/>
        </w:tabs>
        <w:ind w:left="0" w:firstLine="709"/>
        <w:rPr>
          <w:color w:val="auto"/>
          <w:szCs w:val="28"/>
        </w:rPr>
      </w:pPr>
      <w:r w:rsidRPr="007D72C8">
        <w:rPr>
          <w:color w:val="auto"/>
          <w:szCs w:val="28"/>
        </w:rPr>
        <w:t>- к</w:t>
      </w:r>
      <w:r w:rsidR="00256BF0" w:rsidRPr="007D72C8">
        <w:rPr>
          <w:color w:val="auto"/>
          <w:szCs w:val="28"/>
        </w:rPr>
        <w:t>омиссия компетенциясенә кагылышлы мәсьәләләр буенча тәкъдимнәр кертәләр;</w:t>
      </w:r>
    </w:p>
    <w:p w:rsidR="00256BF0" w:rsidRPr="007D72C8" w:rsidRDefault="00E122A9" w:rsidP="007D72C8">
      <w:pPr>
        <w:tabs>
          <w:tab w:val="left" w:pos="851"/>
        </w:tabs>
        <w:ind w:left="0" w:firstLine="709"/>
        <w:rPr>
          <w:color w:val="auto"/>
          <w:szCs w:val="28"/>
        </w:rPr>
      </w:pPr>
      <w:r w:rsidRPr="007D72C8">
        <w:rPr>
          <w:color w:val="auto"/>
          <w:szCs w:val="28"/>
          <w:lang w:val="tt-RU"/>
        </w:rPr>
        <w:t xml:space="preserve">- </w:t>
      </w:r>
      <w:r w:rsidR="00256BF0" w:rsidRPr="007D72C8">
        <w:rPr>
          <w:color w:val="auto"/>
          <w:szCs w:val="28"/>
        </w:rPr>
        <w:t xml:space="preserve"> комиссия һәм аның Рәисе карарларын үтиләр;</w:t>
      </w:r>
    </w:p>
    <w:p w:rsidR="00256BF0" w:rsidRPr="007D72C8" w:rsidRDefault="00256BF0" w:rsidP="007D72C8">
      <w:pPr>
        <w:tabs>
          <w:tab w:val="left" w:pos="851"/>
        </w:tabs>
        <w:ind w:left="0" w:firstLine="709"/>
        <w:rPr>
          <w:color w:val="auto"/>
          <w:szCs w:val="28"/>
        </w:rPr>
      </w:pPr>
      <w:r w:rsidRPr="007D72C8">
        <w:rPr>
          <w:color w:val="auto"/>
          <w:szCs w:val="28"/>
        </w:rPr>
        <w:t xml:space="preserve"> </w:t>
      </w:r>
      <w:r w:rsidR="00E122A9" w:rsidRPr="007D72C8">
        <w:rPr>
          <w:color w:val="auto"/>
          <w:szCs w:val="28"/>
          <w:lang w:val="tt-RU"/>
        </w:rPr>
        <w:t xml:space="preserve">- </w:t>
      </w:r>
      <w:r w:rsidRPr="007D72C8">
        <w:rPr>
          <w:color w:val="auto"/>
          <w:szCs w:val="28"/>
        </w:rPr>
        <w:t>комиссия утырышларының протоколларына кул куялар.</w:t>
      </w:r>
    </w:p>
    <w:p w:rsidR="0029662B" w:rsidRPr="007D72C8" w:rsidRDefault="00256BF0" w:rsidP="007D72C8">
      <w:pPr>
        <w:tabs>
          <w:tab w:val="left" w:pos="851"/>
        </w:tabs>
        <w:ind w:left="0" w:firstLine="709"/>
        <w:rPr>
          <w:color w:val="auto"/>
          <w:szCs w:val="28"/>
        </w:rPr>
      </w:pPr>
      <w:r w:rsidRPr="007D72C8">
        <w:rPr>
          <w:color w:val="auto"/>
          <w:szCs w:val="28"/>
        </w:rPr>
        <w:t>19. Комиссия кабул иткән карарлар тәкъдим итү характерында.</w:t>
      </w:r>
    </w:p>
    <w:p w:rsidR="0029662B" w:rsidRPr="007D72C8" w:rsidRDefault="0029662B" w:rsidP="007D72C8">
      <w:pPr>
        <w:ind w:left="0" w:firstLine="0"/>
        <w:rPr>
          <w:color w:val="auto"/>
          <w:szCs w:val="28"/>
        </w:rPr>
      </w:pPr>
    </w:p>
    <w:p w:rsidR="00AD42F5" w:rsidRPr="007D72C8" w:rsidRDefault="00AD42F5" w:rsidP="007D72C8">
      <w:pPr>
        <w:ind w:left="0" w:right="23" w:firstLine="0"/>
        <w:rPr>
          <w:color w:val="auto"/>
          <w:szCs w:val="28"/>
        </w:rPr>
      </w:pPr>
    </w:p>
    <w:p w:rsidR="001209F9" w:rsidRPr="007D72C8" w:rsidRDefault="001209F9" w:rsidP="007D72C8">
      <w:pPr>
        <w:ind w:left="0" w:right="23" w:firstLine="0"/>
        <w:rPr>
          <w:color w:val="auto"/>
          <w:szCs w:val="28"/>
        </w:rPr>
      </w:pPr>
    </w:p>
    <w:p w:rsidR="001209F9" w:rsidRPr="007D72C8" w:rsidRDefault="001209F9" w:rsidP="007D72C8">
      <w:pPr>
        <w:ind w:left="0" w:right="23" w:firstLine="0"/>
        <w:rPr>
          <w:color w:val="auto"/>
          <w:szCs w:val="28"/>
        </w:rPr>
      </w:pPr>
    </w:p>
    <w:p w:rsidR="001209F9" w:rsidRPr="007D72C8" w:rsidRDefault="001209F9" w:rsidP="007D72C8">
      <w:pPr>
        <w:ind w:left="0" w:right="23" w:firstLine="0"/>
        <w:rPr>
          <w:color w:val="auto"/>
          <w:szCs w:val="28"/>
        </w:rPr>
      </w:pPr>
    </w:p>
    <w:p w:rsidR="00E122A9" w:rsidRPr="007D72C8" w:rsidRDefault="00E122A9" w:rsidP="007D72C8">
      <w:pPr>
        <w:ind w:left="0" w:right="23" w:firstLine="0"/>
        <w:rPr>
          <w:color w:val="auto"/>
          <w:szCs w:val="28"/>
        </w:rPr>
      </w:pPr>
    </w:p>
    <w:p w:rsidR="00E122A9" w:rsidRPr="007D72C8" w:rsidRDefault="00E122A9" w:rsidP="007D72C8">
      <w:pPr>
        <w:ind w:left="0" w:right="23" w:firstLine="0"/>
        <w:rPr>
          <w:color w:val="auto"/>
          <w:szCs w:val="28"/>
        </w:rPr>
      </w:pPr>
    </w:p>
    <w:p w:rsidR="00E122A9" w:rsidRPr="007D72C8" w:rsidRDefault="00E122A9" w:rsidP="007D72C8">
      <w:pPr>
        <w:ind w:left="0" w:right="23" w:firstLine="0"/>
        <w:rPr>
          <w:color w:val="auto"/>
          <w:szCs w:val="28"/>
        </w:rPr>
      </w:pPr>
    </w:p>
    <w:p w:rsidR="00E122A9" w:rsidRPr="007D72C8" w:rsidRDefault="00E122A9" w:rsidP="007D72C8">
      <w:pPr>
        <w:ind w:left="0" w:right="23" w:firstLine="0"/>
        <w:rPr>
          <w:color w:val="auto"/>
          <w:szCs w:val="28"/>
        </w:rPr>
      </w:pPr>
    </w:p>
    <w:p w:rsidR="00E122A9" w:rsidRPr="007D72C8" w:rsidRDefault="00E122A9" w:rsidP="007D72C8">
      <w:pPr>
        <w:ind w:left="0" w:right="23" w:firstLine="0"/>
        <w:rPr>
          <w:color w:val="auto"/>
          <w:szCs w:val="28"/>
        </w:rPr>
      </w:pPr>
    </w:p>
    <w:p w:rsidR="00E122A9" w:rsidRPr="007D72C8" w:rsidRDefault="00E122A9" w:rsidP="007D72C8">
      <w:pPr>
        <w:ind w:left="0" w:right="23" w:firstLine="0"/>
        <w:rPr>
          <w:color w:val="auto"/>
          <w:szCs w:val="28"/>
        </w:rPr>
      </w:pPr>
    </w:p>
    <w:p w:rsidR="00B56CAE" w:rsidRPr="007D72C8" w:rsidRDefault="001209F9" w:rsidP="007D72C8">
      <w:pPr>
        <w:ind w:left="0" w:firstLine="4253"/>
        <w:jc w:val="center"/>
        <w:rPr>
          <w:color w:val="auto"/>
          <w:szCs w:val="28"/>
        </w:rPr>
      </w:pPr>
      <w:r w:rsidRPr="007D72C8">
        <w:rPr>
          <w:color w:val="auto"/>
          <w:szCs w:val="28"/>
        </w:rPr>
        <w:lastRenderedPageBreak/>
        <w:t>Кушымта</w:t>
      </w:r>
      <w:r w:rsidR="00B56CAE" w:rsidRPr="007D72C8">
        <w:rPr>
          <w:color w:val="auto"/>
          <w:szCs w:val="28"/>
        </w:rPr>
        <w:t xml:space="preserve"> № 3</w:t>
      </w:r>
    </w:p>
    <w:p w:rsidR="004879C5" w:rsidRPr="007D72C8" w:rsidRDefault="001209F9" w:rsidP="007D72C8">
      <w:pPr>
        <w:ind w:left="1984" w:firstLine="4253"/>
        <w:rPr>
          <w:color w:val="auto"/>
          <w:szCs w:val="28"/>
        </w:rPr>
      </w:pPr>
      <w:r w:rsidRPr="007D72C8">
        <w:rPr>
          <w:color w:val="auto"/>
          <w:szCs w:val="28"/>
        </w:rPr>
        <w:t xml:space="preserve">  Расланган</w:t>
      </w:r>
    </w:p>
    <w:p w:rsidR="001209F9" w:rsidRPr="007D72C8" w:rsidRDefault="001209F9" w:rsidP="007D72C8">
      <w:pPr>
        <w:tabs>
          <w:tab w:val="center" w:pos="4509"/>
          <w:tab w:val="right" w:pos="10243"/>
        </w:tabs>
        <w:ind w:left="0" w:firstLine="4962"/>
        <w:rPr>
          <w:color w:val="auto"/>
          <w:szCs w:val="28"/>
          <w:lang w:val="tt-RU"/>
        </w:rPr>
      </w:pPr>
      <w:r w:rsidRPr="007D72C8">
        <w:rPr>
          <w:color w:val="auto"/>
          <w:szCs w:val="28"/>
          <w:lang w:val="tt-RU"/>
        </w:rPr>
        <w:t>Татарстан Республикасы</w:t>
      </w:r>
    </w:p>
    <w:p w:rsidR="007751E9" w:rsidRPr="007D72C8" w:rsidRDefault="001209F9" w:rsidP="007D72C8">
      <w:pPr>
        <w:tabs>
          <w:tab w:val="center" w:pos="4509"/>
          <w:tab w:val="right" w:pos="10243"/>
        </w:tabs>
        <w:ind w:left="0" w:firstLine="4962"/>
        <w:rPr>
          <w:color w:val="auto"/>
          <w:szCs w:val="28"/>
        </w:rPr>
      </w:pPr>
      <w:r w:rsidRPr="007D72C8">
        <w:rPr>
          <w:color w:val="auto"/>
          <w:szCs w:val="28"/>
          <w:lang w:val="tt-RU"/>
        </w:rPr>
        <w:t>Түбән Кама муни</w:t>
      </w:r>
      <w:r w:rsidRPr="007D72C8">
        <w:rPr>
          <w:color w:val="auto"/>
          <w:szCs w:val="28"/>
        </w:rPr>
        <w:t>ципаль районы Башкарма</w:t>
      </w:r>
    </w:p>
    <w:p w:rsidR="007751E9" w:rsidRPr="007D72C8" w:rsidRDefault="001209F9" w:rsidP="007D72C8">
      <w:pPr>
        <w:tabs>
          <w:tab w:val="center" w:pos="4509"/>
          <w:tab w:val="right" w:pos="10243"/>
        </w:tabs>
        <w:ind w:left="0" w:firstLine="4962"/>
        <w:rPr>
          <w:color w:val="auto"/>
          <w:szCs w:val="28"/>
        </w:rPr>
      </w:pPr>
      <w:r w:rsidRPr="007D72C8">
        <w:rPr>
          <w:color w:val="auto"/>
          <w:szCs w:val="28"/>
        </w:rPr>
        <w:t xml:space="preserve">комитеты </w:t>
      </w:r>
      <w:r w:rsidR="007751E9" w:rsidRPr="007D72C8">
        <w:rPr>
          <w:color w:val="auto"/>
          <w:szCs w:val="28"/>
        </w:rPr>
        <w:t>карары бел</w:t>
      </w:r>
      <w:r w:rsidR="007751E9" w:rsidRPr="007D72C8">
        <w:rPr>
          <w:color w:val="auto"/>
          <w:szCs w:val="28"/>
          <w:lang w:val="tt-RU"/>
        </w:rPr>
        <w:t xml:space="preserve">ән </w:t>
      </w:r>
    </w:p>
    <w:p w:rsidR="00B56CAE" w:rsidRPr="007D72C8" w:rsidRDefault="000326BD" w:rsidP="007D72C8">
      <w:pPr>
        <w:tabs>
          <w:tab w:val="center" w:pos="4509"/>
          <w:tab w:val="right" w:pos="10243"/>
        </w:tabs>
        <w:ind w:left="0" w:firstLine="4962"/>
        <w:rPr>
          <w:color w:val="auto"/>
          <w:szCs w:val="28"/>
        </w:rPr>
      </w:pPr>
      <w:r>
        <w:rPr>
          <w:color w:val="auto"/>
          <w:szCs w:val="28"/>
        </w:rPr>
        <w:t>14.03.</w:t>
      </w:r>
      <w:bookmarkStart w:id="0" w:name="_GoBack"/>
      <w:bookmarkEnd w:id="0"/>
      <w:r w:rsidR="00B56CAE" w:rsidRPr="007D72C8">
        <w:rPr>
          <w:color w:val="auto"/>
          <w:szCs w:val="28"/>
        </w:rPr>
        <w:t>202</w:t>
      </w:r>
      <w:r w:rsidR="004879C5" w:rsidRPr="007D72C8">
        <w:rPr>
          <w:color w:val="auto"/>
          <w:szCs w:val="28"/>
        </w:rPr>
        <w:t xml:space="preserve">4 </w:t>
      </w:r>
      <w:r w:rsidR="00B56CAE" w:rsidRPr="007D72C8">
        <w:rPr>
          <w:color w:val="auto"/>
          <w:szCs w:val="28"/>
        </w:rPr>
        <w:t>№</w:t>
      </w:r>
      <w:r>
        <w:rPr>
          <w:color w:val="auto"/>
          <w:szCs w:val="28"/>
        </w:rPr>
        <w:t xml:space="preserve"> 258</w:t>
      </w:r>
    </w:p>
    <w:p w:rsidR="00B56CAE" w:rsidRPr="007D72C8" w:rsidRDefault="00B56CAE" w:rsidP="007D72C8">
      <w:pPr>
        <w:ind w:left="19" w:right="23" w:firstLine="4820"/>
        <w:rPr>
          <w:color w:val="auto"/>
          <w:szCs w:val="28"/>
        </w:rPr>
      </w:pPr>
    </w:p>
    <w:p w:rsidR="00B56CAE" w:rsidRPr="007D72C8" w:rsidRDefault="00B56CAE" w:rsidP="007D72C8">
      <w:pPr>
        <w:ind w:left="19" w:right="23" w:firstLine="4454"/>
        <w:rPr>
          <w:color w:val="auto"/>
          <w:szCs w:val="28"/>
        </w:rPr>
      </w:pPr>
    </w:p>
    <w:p w:rsidR="007D72C8" w:rsidRDefault="007751E9" w:rsidP="007D72C8">
      <w:pPr>
        <w:ind w:left="0" w:right="23" w:firstLine="0"/>
        <w:jc w:val="center"/>
        <w:rPr>
          <w:bCs/>
          <w:color w:val="auto"/>
          <w:szCs w:val="28"/>
        </w:rPr>
      </w:pPr>
      <w:r w:rsidRPr="007D72C8">
        <w:rPr>
          <w:bCs/>
          <w:color w:val="auto"/>
          <w:szCs w:val="28"/>
        </w:rPr>
        <w:t xml:space="preserve"> «Татарстан Республикасы Түбән Кама муниципаль районы территориясендә </w:t>
      </w:r>
    </w:p>
    <w:p w:rsidR="007D72C8" w:rsidRDefault="007751E9" w:rsidP="007D72C8">
      <w:pPr>
        <w:ind w:left="0" w:right="23" w:firstLine="0"/>
        <w:jc w:val="center"/>
        <w:rPr>
          <w:bCs/>
          <w:color w:val="auto"/>
          <w:szCs w:val="28"/>
        </w:rPr>
      </w:pPr>
      <w:r w:rsidRPr="007D72C8">
        <w:rPr>
          <w:bCs/>
          <w:color w:val="auto"/>
          <w:szCs w:val="28"/>
        </w:rPr>
        <w:t xml:space="preserve">алкоголь продукциясе әйләнешен дәүләти җайга салу өлкәсендә Россия </w:t>
      </w:r>
    </w:p>
    <w:p w:rsidR="007D72C8" w:rsidRDefault="007751E9" w:rsidP="007D72C8">
      <w:pPr>
        <w:ind w:left="0" w:right="23" w:firstLine="0"/>
        <w:jc w:val="center"/>
        <w:rPr>
          <w:bCs/>
          <w:color w:val="auto"/>
          <w:szCs w:val="28"/>
        </w:rPr>
      </w:pPr>
      <w:r w:rsidRPr="007D72C8">
        <w:rPr>
          <w:bCs/>
          <w:color w:val="auto"/>
          <w:szCs w:val="28"/>
        </w:rPr>
        <w:t xml:space="preserve">Федерациясенең норматив хокукый актларын гамәлгә ашыру чаралары </w:t>
      </w:r>
    </w:p>
    <w:p w:rsidR="00B56CAE" w:rsidRPr="007D72C8" w:rsidRDefault="007751E9" w:rsidP="007D72C8">
      <w:pPr>
        <w:ind w:left="0" w:right="23" w:firstLine="0"/>
        <w:jc w:val="center"/>
        <w:rPr>
          <w:bCs/>
          <w:color w:val="auto"/>
          <w:szCs w:val="28"/>
          <w:lang w:val="tt-RU"/>
        </w:rPr>
      </w:pPr>
      <w:r w:rsidRPr="007D72C8">
        <w:rPr>
          <w:bCs/>
          <w:color w:val="auto"/>
          <w:szCs w:val="28"/>
        </w:rPr>
        <w:t>турында»Түбән Кама муниципаль районы Башкарма комитеты карары проекты буенча җәмәгать фикер алышулары нәтиҗәләрен карау комиссиясе</w:t>
      </w:r>
      <w:r w:rsidRPr="007D72C8">
        <w:rPr>
          <w:bCs/>
          <w:color w:val="auto"/>
          <w:szCs w:val="28"/>
          <w:lang w:val="tt-RU"/>
        </w:rPr>
        <w:t xml:space="preserve"> составы</w:t>
      </w:r>
      <w:r w:rsidR="00E122A9" w:rsidRPr="007D72C8">
        <w:rPr>
          <w:bCs/>
          <w:color w:val="auto"/>
          <w:szCs w:val="28"/>
          <w:lang w:val="tt-RU"/>
        </w:rPr>
        <w:t>.</w:t>
      </w:r>
    </w:p>
    <w:p w:rsidR="007751E9" w:rsidRPr="007D72C8" w:rsidRDefault="007751E9" w:rsidP="007D72C8">
      <w:pPr>
        <w:ind w:left="0" w:right="23" w:firstLine="749"/>
        <w:jc w:val="center"/>
        <w:rPr>
          <w:b/>
          <w:color w:val="auto"/>
          <w:szCs w:val="28"/>
          <w:shd w:val="clear" w:color="auto" w:fill="FFFFFF"/>
          <w:lang w:val="tt-RU"/>
        </w:rPr>
      </w:pPr>
    </w:p>
    <w:tbl>
      <w:tblPr>
        <w:tblW w:w="0" w:type="auto"/>
        <w:tblLook w:val="04A0" w:firstRow="1" w:lastRow="0" w:firstColumn="1" w:lastColumn="0" w:noHBand="0" w:noVBand="1"/>
      </w:tblPr>
      <w:tblGrid>
        <w:gridCol w:w="2689"/>
        <w:gridCol w:w="7512"/>
      </w:tblGrid>
      <w:tr w:rsidR="007D72C8" w:rsidRPr="007D72C8" w:rsidTr="007D72C8">
        <w:trPr>
          <w:trHeight w:val="449"/>
        </w:trPr>
        <w:tc>
          <w:tcPr>
            <w:tcW w:w="2689" w:type="dxa"/>
            <w:shd w:val="clear" w:color="auto" w:fill="auto"/>
          </w:tcPr>
          <w:p w:rsidR="00B56CAE" w:rsidRPr="007D72C8" w:rsidRDefault="00B56CAE" w:rsidP="007D72C8">
            <w:pPr>
              <w:spacing w:after="200"/>
              <w:ind w:left="0" w:firstLine="0"/>
              <w:contextualSpacing/>
              <w:rPr>
                <w:color w:val="auto"/>
                <w:szCs w:val="28"/>
              </w:rPr>
            </w:pPr>
            <w:r w:rsidRPr="007D72C8">
              <w:rPr>
                <w:color w:val="auto"/>
                <w:szCs w:val="28"/>
              </w:rPr>
              <w:t>Булатов Р.Ф.</w:t>
            </w:r>
          </w:p>
        </w:tc>
        <w:tc>
          <w:tcPr>
            <w:tcW w:w="7512" w:type="dxa"/>
            <w:shd w:val="clear" w:color="auto" w:fill="auto"/>
          </w:tcPr>
          <w:p w:rsidR="004145A2" w:rsidRPr="007D72C8" w:rsidRDefault="004145A2" w:rsidP="007D72C8">
            <w:pPr>
              <w:tabs>
                <w:tab w:val="left" w:pos="313"/>
              </w:tabs>
              <w:ind w:left="0" w:firstLine="0"/>
              <w:rPr>
                <w:color w:val="auto"/>
                <w:szCs w:val="28"/>
              </w:rPr>
            </w:pPr>
            <w:r w:rsidRPr="007D72C8">
              <w:rPr>
                <w:color w:val="auto"/>
                <w:szCs w:val="28"/>
              </w:rPr>
              <w:t xml:space="preserve">- </w:t>
            </w:r>
            <w:r w:rsidR="007751E9" w:rsidRPr="007D72C8">
              <w:rPr>
                <w:color w:val="auto"/>
                <w:szCs w:val="28"/>
              </w:rPr>
              <w:t>Татарстан Республикасы Түбән Кама муниципаль районы Башкарма комитеты җитәкчесе, комиссия рәисе</w:t>
            </w:r>
            <w:r w:rsidR="00B56CAE" w:rsidRPr="007D72C8">
              <w:rPr>
                <w:color w:val="auto"/>
                <w:szCs w:val="28"/>
              </w:rPr>
              <w:t>;</w:t>
            </w:r>
          </w:p>
        </w:tc>
      </w:tr>
      <w:tr w:rsidR="007D72C8" w:rsidRPr="007D72C8" w:rsidTr="007D72C8">
        <w:trPr>
          <w:trHeight w:val="360"/>
        </w:trPr>
        <w:tc>
          <w:tcPr>
            <w:tcW w:w="2689" w:type="dxa"/>
            <w:shd w:val="clear" w:color="auto" w:fill="auto"/>
          </w:tcPr>
          <w:p w:rsidR="00B56CAE" w:rsidRPr="007D72C8" w:rsidRDefault="00E122A9" w:rsidP="007D72C8">
            <w:pPr>
              <w:spacing w:after="200"/>
              <w:ind w:left="0" w:firstLine="0"/>
              <w:contextualSpacing/>
              <w:rPr>
                <w:color w:val="auto"/>
                <w:szCs w:val="28"/>
              </w:rPr>
            </w:pPr>
            <w:r w:rsidRPr="007D72C8">
              <w:rPr>
                <w:color w:val="auto"/>
                <w:szCs w:val="28"/>
              </w:rPr>
              <w:t>С</w:t>
            </w:r>
            <w:r w:rsidRPr="007D72C8">
              <w:rPr>
                <w:color w:val="auto"/>
                <w:szCs w:val="28"/>
                <w:lang w:val="tt-RU"/>
              </w:rPr>
              <w:t>ә</w:t>
            </w:r>
            <w:r w:rsidRPr="007D72C8">
              <w:rPr>
                <w:color w:val="auto"/>
                <w:szCs w:val="28"/>
              </w:rPr>
              <w:t>лә</w:t>
            </w:r>
            <w:r w:rsidR="00B56CAE" w:rsidRPr="007D72C8">
              <w:rPr>
                <w:color w:val="auto"/>
                <w:szCs w:val="28"/>
              </w:rPr>
              <w:t>хов А.Р.</w:t>
            </w:r>
          </w:p>
        </w:tc>
        <w:tc>
          <w:tcPr>
            <w:tcW w:w="7512" w:type="dxa"/>
            <w:shd w:val="clear" w:color="auto" w:fill="auto"/>
          </w:tcPr>
          <w:p w:rsidR="00B56CAE" w:rsidRPr="007D72C8" w:rsidRDefault="004145A2" w:rsidP="007D72C8">
            <w:pPr>
              <w:tabs>
                <w:tab w:val="left" w:pos="327"/>
                <w:tab w:val="left" w:pos="469"/>
              </w:tabs>
              <w:ind w:left="0" w:firstLine="0"/>
              <w:contextualSpacing/>
              <w:rPr>
                <w:color w:val="auto"/>
                <w:szCs w:val="28"/>
              </w:rPr>
            </w:pPr>
            <w:r w:rsidRPr="007D72C8">
              <w:rPr>
                <w:color w:val="auto"/>
                <w:szCs w:val="28"/>
              </w:rPr>
              <w:t xml:space="preserve">- </w:t>
            </w:r>
            <w:r w:rsidR="007751E9" w:rsidRPr="007D72C8">
              <w:rPr>
                <w:color w:val="auto"/>
                <w:szCs w:val="28"/>
              </w:rPr>
              <w:t>Түбән Кама муниципаль районы Башкарма комитеты җитәкчесе урынбасары, комиссия рәисе урынбасары</w:t>
            </w:r>
            <w:r w:rsidR="00B56CAE" w:rsidRPr="007D72C8">
              <w:rPr>
                <w:color w:val="auto"/>
                <w:szCs w:val="28"/>
              </w:rPr>
              <w:t>;</w:t>
            </w:r>
          </w:p>
        </w:tc>
      </w:tr>
      <w:tr w:rsidR="007D72C8" w:rsidRPr="007D72C8" w:rsidTr="007D72C8">
        <w:trPr>
          <w:trHeight w:val="553"/>
        </w:trPr>
        <w:tc>
          <w:tcPr>
            <w:tcW w:w="2689" w:type="dxa"/>
            <w:shd w:val="clear" w:color="auto" w:fill="auto"/>
          </w:tcPr>
          <w:p w:rsidR="00B56CAE" w:rsidRPr="007D72C8" w:rsidRDefault="00B56CAE" w:rsidP="007D72C8">
            <w:pPr>
              <w:spacing w:after="200"/>
              <w:ind w:left="0" w:firstLine="0"/>
              <w:contextualSpacing/>
              <w:rPr>
                <w:color w:val="auto"/>
                <w:szCs w:val="28"/>
              </w:rPr>
            </w:pPr>
            <w:r w:rsidRPr="007D72C8">
              <w:rPr>
                <w:color w:val="auto"/>
                <w:szCs w:val="28"/>
              </w:rPr>
              <w:t>Сираев И.</w:t>
            </w:r>
            <w:r w:rsidR="004145A2" w:rsidRPr="007D72C8">
              <w:rPr>
                <w:color w:val="auto"/>
                <w:szCs w:val="28"/>
              </w:rPr>
              <w:t>Р</w:t>
            </w:r>
            <w:r w:rsidRPr="007D72C8">
              <w:rPr>
                <w:color w:val="auto"/>
                <w:szCs w:val="28"/>
              </w:rPr>
              <w:t xml:space="preserve">.                    </w:t>
            </w:r>
          </w:p>
        </w:tc>
        <w:tc>
          <w:tcPr>
            <w:tcW w:w="7512" w:type="dxa"/>
            <w:shd w:val="clear" w:color="auto" w:fill="auto"/>
          </w:tcPr>
          <w:p w:rsidR="00B56CAE" w:rsidRPr="007D72C8" w:rsidRDefault="004145A2" w:rsidP="007D72C8">
            <w:pPr>
              <w:tabs>
                <w:tab w:val="left" w:pos="327"/>
                <w:tab w:val="left" w:pos="469"/>
              </w:tabs>
              <w:ind w:left="0" w:firstLine="0"/>
              <w:contextualSpacing/>
              <w:rPr>
                <w:color w:val="auto"/>
                <w:szCs w:val="28"/>
              </w:rPr>
            </w:pPr>
            <w:r w:rsidRPr="007D72C8">
              <w:rPr>
                <w:color w:val="auto"/>
                <w:szCs w:val="28"/>
              </w:rPr>
              <w:t xml:space="preserve">- </w:t>
            </w:r>
            <w:r w:rsidR="007751E9" w:rsidRPr="007D72C8">
              <w:rPr>
                <w:color w:val="auto"/>
                <w:szCs w:val="28"/>
              </w:rPr>
              <w:t>Татарстан Республикасы Түбән Кама муниципаль районы Башкарма комитетының Эшкуарлыкка ярдәм итү һәм үстерү идарәсе башлыгы, комиссия секретаре</w:t>
            </w:r>
            <w:r w:rsidR="00B56CAE" w:rsidRPr="007D72C8">
              <w:rPr>
                <w:color w:val="auto"/>
                <w:szCs w:val="28"/>
              </w:rPr>
              <w:t>;</w:t>
            </w:r>
          </w:p>
        </w:tc>
      </w:tr>
      <w:tr w:rsidR="007D72C8" w:rsidRPr="007D72C8" w:rsidTr="007D72C8">
        <w:trPr>
          <w:trHeight w:val="958"/>
        </w:trPr>
        <w:tc>
          <w:tcPr>
            <w:tcW w:w="2689" w:type="dxa"/>
            <w:shd w:val="clear" w:color="auto" w:fill="auto"/>
          </w:tcPr>
          <w:p w:rsidR="00B56CAE" w:rsidRPr="007D72C8" w:rsidRDefault="00B56CAE" w:rsidP="007D72C8">
            <w:pPr>
              <w:spacing w:after="200"/>
              <w:ind w:left="0" w:firstLine="0"/>
              <w:contextualSpacing/>
              <w:rPr>
                <w:color w:val="auto"/>
                <w:szCs w:val="28"/>
              </w:rPr>
            </w:pPr>
            <w:r w:rsidRPr="007D72C8">
              <w:rPr>
                <w:color w:val="auto"/>
                <w:szCs w:val="28"/>
              </w:rPr>
              <w:t>Багаутдинова Т.Н.</w:t>
            </w:r>
          </w:p>
        </w:tc>
        <w:tc>
          <w:tcPr>
            <w:tcW w:w="7512" w:type="dxa"/>
            <w:shd w:val="clear" w:color="auto" w:fill="auto"/>
          </w:tcPr>
          <w:p w:rsidR="004145A2" w:rsidRPr="007D72C8" w:rsidRDefault="004145A2" w:rsidP="007D72C8">
            <w:pPr>
              <w:tabs>
                <w:tab w:val="left" w:pos="327"/>
                <w:tab w:val="left" w:pos="469"/>
              </w:tabs>
              <w:ind w:left="0" w:firstLine="0"/>
              <w:contextualSpacing/>
              <w:rPr>
                <w:color w:val="auto"/>
                <w:szCs w:val="28"/>
              </w:rPr>
            </w:pPr>
            <w:r w:rsidRPr="007D72C8">
              <w:rPr>
                <w:color w:val="auto"/>
                <w:szCs w:val="28"/>
              </w:rPr>
              <w:t xml:space="preserve">- </w:t>
            </w:r>
            <w:r w:rsidR="007751E9" w:rsidRPr="007D72C8">
              <w:rPr>
                <w:color w:val="auto"/>
                <w:szCs w:val="28"/>
              </w:rPr>
              <w:t>Татарстан Республикасы Түбән Кама муниципаль районы Башкарма комитетының Эшкуарлыкка ярдәм итү һәм үстерү идарәсе Эшкуарлыкка ярдәм итү бүлеге башлыгы</w:t>
            </w:r>
            <w:r w:rsidRPr="007D72C8">
              <w:rPr>
                <w:color w:val="auto"/>
                <w:szCs w:val="28"/>
              </w:rPr>
              <w:t>;</w:t>
            </w:r>
          </w:p>
        </w:tc>
      </w:tr>
      <w:tr w:rsidR="007D72C8" w:rsidRPr="007D72C8" w:rsidTr="007D72C8">
        <w:trPr>
          <w:trHeight w:val="687"/>
        </w:trPr>
        <w:tc>
          <w:tcPr>
            <w:tcW w:w="2689" w:type="dxa"/>
            <w:shd w:val="clear" w:color="auto" w:fill="auto"/>
          </w:tcPr>
          <w:p w:rsidR="00B56CAE" w:rsidRPr="007D72C8" w:rsidRDefault="00B56CAE" w:rsidP="007D72C8">
            <w:pPr>
              <w:spacing w:after="200"/>
              <w:ind w:left="0" w:firstLine="0"/>
              <w:contextualSpacing/>
              <w:rPr>
                <w:color w:val="auto"/>
                <w:szCs w:val="28"/>
              </w:rPr>
            </w:pPr>
            <w:r w:rsidRPr="007D72C8">
              <w:rPr>
                <w:color w:val="auto"/>
                <w:szCs w:val="28"/>
              </w:rPr>
              <w:t>Шипилов В.Н.</w:t>
            </w:r>
          </w:p>
        </w:tc>
        <w:tc>
          <w:tcPr>
            <w:tcW w:w="7512" w:type="dxa"/>
            <w:shd w:val="clear" w:color="auto" w:fill="auto"/>
          </w:tcPr>
          <w:p w:rsidR="00B56CAE" w:rsidRPr="007D72C8" w:rsidRDefault="004145A2" w:rsidP="007D72C8">
            <w:pPr>
              <w:tabs>
                <w:tab w:val="left" w:pos="327"/>
                <w:tab w:val="left" w:pos="469"/>
              </w:tabs>
              <w:ind w:left="0" w:firstLine="0"/>
              <w:contextualSpacing/>
              <w:rPr>
                <w:color w:val="auto"/>
                <w:szCs w:val="28"/>
              </w:rPr>
            </w:pPr>
            <w:r w:rsidRPr="007D72C8">
              <w:rPr>
                <w:color w:val="auto"/>
                <w:szCs w:val="28"/>
              </w:rPr>
              <w:t xml:space="preserve">- </w:t>
            </w:r>
            <w:r w:rsidR="007751E9" w:rsidRPr="007D72C8">
              <w:rPr>
                <w:color w:val="auto"/>
                <w:szCs w:val="28"/>
              </w:rPr>
              <w:t>Татарстан Республикасы Дәүләт алкоголь инспекциясенең Түбән Кама территориаль органы башлыгы</w:t>
            </w:r>
            <w:r w:rsidR="008A5948" w:rsidRPr="007D72C8">
              <w:rPr>
                <w:color w:val="auto"/>
                <w:szCs w:val="28"/>
              </w:rPr>
              <w:t>;</w:t>
            </w:r>
            <w:r w:rsidRPr="007D72C8">
              <w:rPr>
                <w:color w:val="auto"/>
                <w:szCs w:val="28"/>
              </w:rPr>
              <w:t xml:space="preserve">               </w:t>
            </w:r>
          </w:p>
        </w:tc>
      </w:tr>
      <w:tr w:rsidR="007D72C8" w:rsidRPr="007D72C8" w:rsidTr="007D72C8">
        <w:trPr>
          <w:trHeight w:val="307"/>
        </w:trPr>
        <w:tc>
          <w:tcPr>
            <w:tcW w:w="2689" w:type="dxa"/>
            <w:shd w:val="clear" w:color="auto" w:fill="auto"/>
          </w:tcPr>
          <w:p w:rsidR="00B56CAE" w:rsidRPr="007D72C8" w:rsidRDefault="00B56CAE" w:rsidP="007D72C8">
            <w:pPr>
              <w:spacing w:after="200"/>
              <w:ind w:left="0" w:firstLine="0"/>
              <w:contextualSpacing/>
              <w:rPr>
                <w:color w:val="auto"/>
                <w:szCs w:val="28"/>
              </w:rPr>
            </w:pPr>
            <w:r w:rsidRPr="007D72C8">
              <w:rPr>
                <w:color w:val="auto"/>
                <w:szCs w:val="28"/>
              </w:rPr>
              <w:t>Гарифуллин А.Х.</w:t>
            </w:r>
          </w:p>
        </w:tc>
        <w:tc>
          <w:tcPr>
            <w:tcW w:w="7512" w:type="dxa"/>
            <w:shd w:val="clear" w:color="auto" w:fill="auto"/>
          </w:tcPr>
          <w:p w:rsidR="00B56CAE" w:rsidRPr="007D72C8" w:rsidRDefault="004145A2" w:rsidP="007D72C8">
            <w:pPr>
              <w:tabs>
                <w:tab w:val="left" w:pos="327"/>
                <w:tab w:val="left" w:pos="469"/>
              </w:tabs>
              <w:ind w:left="0" w:firstLine="0"/>
              <w:contextualSpacing/>
              <w:rPr>
                <w:color w:val="auto"/>
                <w:szCs w:val="28"/>
              </w:rPr>
            </w:pPr>
            <w:r w:rsidRPr="007D72C8">
              <w:rPr>
                <w:color w:val="auto"/>
                <w:szCs w:val="28"/>
              </w:rPr>
              <w:t xml:space="preserve">- </w:t>
            </w:r>
            <w:r w:rsidR="007751E9" w:rsidRPr="007D72C8">
              <w:rPr>
                <w:color w:val="auto"/>
                <w:szCs w:val="28"/>
              </w:rPr>
              <w:t>Татарстан Республикасы Түбән Кама муниципаль районы Башкарма комитетының мәгариф идарәсе башлыгы</w:t>
            </w:r>
            <w:r w:rsidRPr="007D72C8">
              <w:rPr>
                <w:color w:val="auto"/>
                <w:szCs w:val="28"/>
              </w:rPr>
              <w:t>;</w:t>
            </w:r>
          </w:p>
        </w:tc>
      </w:tr>
      <w:tr w:rsidR="007D72C8" w:rsidRPr="007D72C8" w:rsidTr="007D72C8">
        <w:trPr>
          <w:trHeight w:val="958"/>
        </w:trPr>
        <w:tc>
          <w:tcPr>
            <w:tcW w:w="2689" w:type="dxa"/>
            <w:shd w:val="clear" w:color="auto" w:fill="auto"/>
          </w:tcPr>
          <w:p w:rsidR="00B56CAE" w:rsidRPr="007D72C8" w:rsidRDefault="00B56CAE" w:rsidP="007D72C8">
            <w:pPr>
              <w:spacing w:after="200"/>
              <w:ind w:left="0" w:firstLine="0"/>
              <w:contextualSpacing/>
              <w:rPr>
                <w:color w:val="auto"/>
                <w:szCs w:val="28"/>
              </w:rPr>
            </w:pPr>
            <w:r w:rsidRPr="007D72C8">
              <w:rPr>
                <w:color w:val="auto"/>
                <w:szCs w:val="28"/>
              </w:rPr>
              <w:t>Андрианова С.А.</w:t>
            </w:r>
          </w:p>
        </w:tc>
        <w:tc>
          <w:tcPr>
            <w:tcW w:w="7512" w:type="dxa"/>
            <w:shd w:val="clear" w:color="auto" w:fill="auto"/>
          </w:tcPr>
          <w:p w:rsidR="00B56CAE" w:rsidRPr="007D72C8" w:rsidRDefault="004145A2" w:rsidP="007D72C8">
            <w:pPr>
              <w:tabs>
                <w:tab w:val="left" w:pos="327"/>
                <w:tab w:val="left" w:pos="469"/>
              </w:tabs>
              <w:ind w:left="0" w:firstLine="0"/>
              <w:contextualSpacing/>
              <w:rPr>
                <w:color w:val="auto"/>
                <w:szCs w:val="28"/>
              </w:rPr>
            </w:pPr>
            <w:r w:rsidRPr="007D72C8">
              <w:rPr>
                <w:color w:val="auto"/>
                <w:szCs w:val="28"/>
              </w:rPr>
              <w:t>-</w:t>
            </w:r>
            <w:r w:rsidR="008A5948" w:rsidRPr="007D72C8">
              <w:rPr>
                <w:color w:val="auto"/>
                <w:szCs w:val="28"/>
              </w:rPr>
              <w:t xml:space="preserve"> </w:t>
            </w:r>
            <w:r w:rsidR="007751E9" w:rsidRPr="007D72C8">
              <w:rPr>
                <w:color w:val="auto"/>
                <w:szCs w:val="28"/>
              </w:rPr>
              <w:t>Татарстан Республикасы Түбән Кама муниципаль районы Башкарма комитетының мәктәпкәчә белем бирү идарәсе башлыгы</w:t>
            </w:r>
            <w:r w:rsidRPr="007D72C8">
              <w:rPr>
                <w:color w:val="auto"/>
                <w:szCs w:val="28"/>
              </w:rPr>
              <w:t>;</w:t>
            </w:r>
          </w:p>
        </w:tc>
      </w:tr>
      <w:tr w:rsidR="007D72C8" w:rsidRPr="007D72C8" w:rsidTr="007D72C8">
        <w:trPr>
          <w:trHeight w:val="958"/>
        </w:trPr>
        <w:tc>
          <w:tcPr>
            <w:tcW w:w="2689" w:type="dxa"/>
            <w:shd w:val="clear" w:color="auto" w:fill="auto"/>
          </w:tcPr>
          <w:p w:rsidR="00B56CAE" w:rsidRPr="007D72C8" w:rsidRDefault="00B56CAE" w:rsidP="007D72C8">
            <w:pPr>
              <w:spacing w:after="200"/>
              <w:ind w:left="0" w:firstLine="0"/>
              <w:contextualSpacing/>
              <w:rPr>
                <w:color w:val="auto"/>
                <w:szCs w:val="28"/>
              </w:rPr>
            </w:pPr>
            <w:r w:rsidRPr="007D72C8">
              <w:rPr>
                <w:color w:val="auto"/>
                <w:szCs w:val="28"/>
              </w:rPr>
              <w:t>Урезов А.В.</w:t>
            </w:r>
          </w:p>
        </w:tc>
        <w:tc>
          <w:tcPr>
            <w:tcW w:w="7512" w:type="dxa"/>
            <w:shd w:val="clear" w:color="auto" w:fill="auto"/>
          </w:tcPr>
          <w:p w:rsidR="00B56CAE" w:rsidRPr="007D72C8" w:rsidRDefault="004145A2" w:rsidP="007D72C8">
            <w:pPr>
              <w:tabs>
                <w:tab w:val="left" w:pos="327"/>
                <w:tab w:val="left" w:pos="469"/>
              </w:tabs>
              <w:ind w:left="0" w:firstLine="0"/>
              <w:contextualSpacing/>
              <w:rPr>
                <w:color w:val="auto"/>
                <w:szCs w:val="28"/>
              </w:rPr>
            </w:pPr>
            <w:r w:rsidRPr="007D72C8">
              <w:rPr>
                <w:color w:val="auto"/>
                <w:szCs w:val="28"/>
              </w:rPr>
              <w:t xml:space="preserve">- </w:t>
            </w:r>
            <w:r w:rsidR="007751E9" w:rsidRPr="007D72C8">
              <w:rPr>
                <w:color w:val="auto"/>
                <w:szCs w:val="28"/>
              </w:rPr>
              <w:t>Татарстан Республикасы Түбән Кама муниципаль районы Башкарма комитетының Физик культура һәм спорт идарәсе башлыгы</w:t>
            </w:r>
            <w:r w:rsidRPr="007D72C8">
              <w:rPr>
                <w:color w:val="auto"/>
                <w:szCs w:val="28"/>
              </w:rPr>
              <w:t>;</w:t>
            </w:r>
          </w:p>
        </w:tc>
      </w:tr>
      <w:tr w:rsidR="007D72C8" w:rsidRPr="007D72C8" w:rsidTr="007D72C8">
        <w:tc>
          <w:tcPr>
            <w:tcW w:w="2689" w:type="dxa"/>
            <w:shd w:val="clear" w:color="auto" w:fill="auto"/>
          </w:tcPr>
          <w:p w:rsidR="00B56CAE" w:rsidRPr="007D72C8" w:rsidRDefault="00B56CAE" w:rsidP="007D72C8">
            <w:pPr>
              <w:spacing w:after="200"/>
              <w:ind w:left="0" w:firstLine="0"/>
              <w:contextualSpacing/>
              <w:rPr>
                <w:color w:val="auto"/>
                <w:szCs w:val="28"/>
              </w:rPr>
            </w:pPr>
            <w:r w:rsidRPr="007D72C8">
              <w:rPr>
                <w:color w:val="auto"/>
                <w:szCs w:val="28"/>
              </w:rPr>
              <w:t>Мерясев С.Н.</w:t>
            </w:r>
          </w:p>
        </w:tc>
        <w:tc>
          <w:tcPr>
            <w:tcW w:w="7512" w:type="dxa"/>
            <w:shd w:val="clear" w:color="auto" w:fill="auto"/>
          </w:tcPr>
          <w:p w:rsidR="00B56CAE" w:rsidRPr="007D72C8" w:rsidRDefault="004145A2" w:rsidP="007D72C8">
            <w:pPr>
              <w:tabs>
                <w:tab w:val="left" w:pos="327"/>
                <w:tab w:val="left" w:pos="469"/>
                <w:tab w:val="left" w:pos="753"/>
              </w:tabs>
              <w:ind w:left="0" w:firstLine="0"/>
              <w:rPr>
                <w:color w:val="auto"/>
                <w:szCs w:val="28"/>
              </w:rPr>
            </w:pPr>
            <w:r w:rsidRPr="007D72C8">
              <w:rPr>
                <w:color w:val="auto"/>
                <w:szCs w:val="28"/>
              </w:rPr>
              <w:t xml:space="preserve">- </w:t>
            </w:r>
            <w:r w:rsidR="007751E9" w:rsidRPr="007D72C8">
              <w:rPr>
                <w:color w:val="auto"/>
                <w:szCs w:val="28"/>
              </w:rPr>
              <w:t>Татарстан Республикасы Сәламәтлек саклау министрлыгының Түбән Кама муниципаль районы буенча Сәламәтлек саклау идарәсе җитәкчесе (килешү буенча);</w:t>
            </w:r>
          </w:p>
        </w:tc>
      </w:tr>
      <w:tr w:rsidR="007D72C8" w:rsidRPr="007D72C8" w:rsidTr="007D72C8">
        <w:tc>
          <w:tcPr>
            <w:tcW w:w="2689" w:type="dxa"/>
            <w:shd w:val="clear" w:color="auto" w:fill="auto"/>
          </w:tcPr>
          <w:p w:rsidR="00B56CAE" w:rsidRPr="007D72C8" w:rsidRDefault="00B56CAE" w:rsidP="007D72C8">
            <w:pPr>
              <w:spacing w:after="200"/>
              <w:ind w:left="0" w:firstLine="0"/>
              <w:contextualSpacing/>
              <w:rPr>
                <w:color w:val="auto"/>
                <w:szCs w:val="28"/>
              </w:rPr>
            </w:pPr>
            <w:r w:rsidRPr="007D72C8">
              <w:rPr>
                <w:color w:val="auto"/>
                <w:szCs w:val="28"/>
              </w:rPr>
              <w:t>Арсланова Г.Р.</w:t>
            </w:r>
          </w:p>
        </w:tc>
        <w:tc>
          <w:tcPr>
            <w:tcW w:w="7512" w:type="dxa"/>
            <w:shd w:val="clear" w:color="auto" w:fill="auto"/>
          </w:tcPr>
          <w:p w:rsidR="007751E9" w:rsidRPr="007D72C8" w:rsidRDefault="004145A2" w:rsidP="007D72C8">
            <w:pPr>
              <w:tabs>
                <w:tab w:val="left" w:pos="327"/>
                <w:tab w:val="left" w:pos="469"/>
                <w:tab w:val="left" w:pos="753"/>
              </w:tabs>
              <w:ind w:left="0" w:firstLine="0"/>
              <w:rPr>
                <w:color w:val="auto"/>
                <w:szCs w:val="28"/>
              </w:rPr>
            </w:pPr>
            <w:r w:rsidRPr="007D72C8">
              <w:rPr>
                <w:color w:val="auto"/>
                <w:szCs w:val="28"/>
              </w:rPr>
              <w:t xml:space="preserve">- </w:t>
            </w:r>
            <w:r w:rsidR="007751E9" w:rsidRPr="007D72C8">
              <w:rPr>
                <w:color w:val="auto"/>
                <w:szCs w:val="28"/>
              </w:rPr>
              <w:t>Татарстан Республикасы Түбән Кама муниципаль районы Башкарма комитетының мәдәният идарәсе башлыгы;</w:t>
            </w:r>
          </w:p>
        </w:tc>
      </w:tr>
      <w:tr w:rsidR="007D72C8" w:rsidRPr="007D72C8" w:rsidTr="007D72C8">
        <w:tc>
          <w:tcPr>
            <w:tcW w:w="2689" w:type="dxa"/>
            <w:shd w:val="clear" w:color="auto" w:fill="auto"/>
          </w:tcPr>
          <w:p w:rsidR="00B56CAE" w:rsidRPr="007D72C8" w:rsidRDefault="00E122A9" w:rsidP="007D72C8">
            <w:pPr>
              <w:spacing w:after="200"/>
              <w:ind w:left="0" w:firstLine="0"/>
              <w:contextualSpacing/>
              <w:rPr>
                <w:color w:val="auto"/>
                <w:szCs w:val="28"/>
              </w:rPr>
            </w:pPr>
            <w:r w:rsidRPr="007D72C8">
              <w:rPr>
                <w:color w:val="auto"/>
                <w:szCs w:val="28"/>
              </w:rPr>
              <w:t>Шә</w:t>
            </w:r>
            <w:r w:rsidR="00B56CAE" w:rsidRPr="007D72C8">
              <w:rPr>
                <w:color w:val="auto"/>
                <w:szCs w:val="28"/>
              </w:rPr>
              <w:t>яхметов Ф.А.</w:t>
            </w:r>
          </w:p>
        </w:tc>
        <w:tc>
          <w:tcPr>
            <w:tcW w:w="7512" w:type="dxa"/>
            <w:shd w:val="clear" w:color="auto" w:fill="auto"/>
          </w:tcPr>
          <w:p w:rsidR="00B56CAE" w:rsidRPr="007D72C8" w:rsidRDefault="004145A2" w:rsidP="007D72C8">
            <w:pPr>
              <w:tabs>
                <w:tab w:val="left" w:pos="327"/>
                <w:tab w:val="left" w:pos="469"/>
              </w:tabs>
              <w:ind w:left="0" w:firstLine="0"/>
              <w:contextualSpacing/>
              <w:rPr>
                <w:color w:val="auto"/>
                <w:szCs w:val="28"/>
              </w:rPr>
            </w:pPr>
            <w:r w:rsidRPr="007D72C8">
              <w:rPr>
                <w:color w:val="auto"/>
                <w:szCs w:val="28"/>
              </w:rPr>
              <w:t xml:space="preserve">- </w:t>
            </w:r>
            <w:r w:rsidR="007751E9" w:rsidRPr="007D72C8">
              <w:rPr>
                <w:color w:val="auto"/>
                <w:szCs w:val="28"/>
              </w:rPr>
              <w:t>Татарстан Республикасы Түбән Кама муниципаль районы Башкарма комитетының яшьләр эшләре идарәсе башлыгы;</w:t>
            </w:r>
          </w:p>
        </w:tc>
      </w:tr>
      <w:tr w:rsidR="007D72C8" w:rsidRPr="007D72C8" w:rsidTr="007D72C8">
        <w:tc>
          <w:tcPr>
            <w:tcW w:w="2689" w:type="dxa"/>
            <w:shd w:val="clear" w:color="auto" w:fill="auto"/>
          </w:tcPr>
          <w:p w:rsidR="00B56CAE" w:rsidRPr="007D72C8" w:rsidRDefault="00E122A9" w:rsidP="007D72C8">
            <w:pPr>
              <w:spacing w:after="200"/>
              <w:ind w:left="0" w:firstLine="0"/>
              <w:contextualSpacing/>
              <w:rPr>
                <w:color w:val="auto"/>
                <w:szCs w:val="28"/>
              </w:rPr>
            </w:pPr>
            <w:r w:rsidRPr="007D72C8">
              <w:rPr>
                <w:color w:val="auto"/>
                <w:szCs w:val="28"/>
              </w:rPr>
              <w:t>Рә</w:t>
            </w:r>
            <w:r w:rsidR="00B56CAE" w:rsidRPr="007D72C8">
              <w:rPr>
                <w:color w:val="auto"/>
                <w:szCs w:val="28"/>
              </w:rPr>
              <w:t>шитова Г.А.</w:t>
            </w:r>
          </w:p>
        </w:tc>
        <w:tc>
          <w:tcPr>
            <w:tcW w:w="7512" w:type="dxa"/>
            <w:shd w:val="clear" w:color="auto" w:fill="auto"/>
          </w:tcPr>
          <w:p w:rsidR="00B56CAE" w:rsidRPr="007D72C8" w:rsidRDefault="004145A2" w:rsidP="007D72C8">
            <w:pPr>
              <w:tabs>
                <w:tab w:val="left" w:pos="327"/>
                <w:tab w:val="left" w:pos="469"/>
              </w:tabs>
              <w:ind w:left="0" w:firstLine="0"/>
              <w:contextualSpacing/>
              <w:rPr>
                <w:color w:val="auto"/>
                <w:szCs w:val="28"/>
              </w:rPr>
            </w:pPr>
            <w:r w:rsidRPr="007D72C8">
              <w:rPr>
                <w:color w:val="auto"/>
                <w:szCs w:val="28"/>
              </w:rPr>
              <w:t xml:space="preserve">- </w:t>
            </w:r>
            <w:r w:rsidR="007751E9" w:rsidRPr="007D72C8">
              <w:rPr>
                <w:color w:val="auto"/>
                <w:szCs w:val="28"/>
              </w:rPr>
              <w:t>Түбән Кама шәһәре ДЕЗ директоры урынбасары, Татарстан Республикасында Түбән Кама муниципаль районы территориаль иҗтимагый үзидарә Советлары җитәкчесе</w:t>
            </w:r>
            <w:r w:rsidRPr="007D72C8">
              <w:rPr>
                <w:color w:val="auto"/>
                <w:szCs w:val="28"/>
              </w:rPr>
              <w:t>;</w:t>
            </w:r>
          </w:p>
        </w:tc>
      </w:tr>
      <w:tr w:rsidR="007D72C8" w:rsidRPr="007D72C8" w:rsidTr="007D72C8">
        <w:tc>
          <w:tcPr>
            <w:tcW w:w="2689" w:type="dxa"/>
            <w:shd w:val="clear" w:color="auto" w:fill="auto"/>
          </w:tcPr>
          <w:p w:rsidR="00B56CAE" w:rsidRPr="007D72C8" w:rsidRDefault="00B56CAE" w:rsidP="007D72C8">
            <w:pPr>
              <w:spacing w:after="200"/>
              <w:ind w:left="0" w:firstLine="0"/>
              <w:contextualSpacing/>
              <w:rPr>
                <w:color w:val="auto"/>
                <w:szCs w:val="28"/>
              </w:rPr>
            </w:pPr>
            <w:r w:rsidRPr="007D72C8">
              <w:rPr>
                <w:color w:val="auto"/>
                <w:szCs w:val="28"/>
              </w:rPr>
              <w:lastRenderedPageBreak/>
              <w:t>Гатауллина Н.Ю.</w:t>
            </w:r>
          </w:p>
        </w:tc>
        <w:tc>
          <w:tcPr>
            <w:tcW w:w="7512" w:type="dxa"/>
            <w:shd w:val="clear" w:color="auto" w:fill="auto"/>
          </w:tcPr>
          <w:p w:rsidR="00B56CAE" w:rsidRPr="007D72C8" w:rsidRDefault="004145A2" w:rsidP="007D72C8">
            <w:pPr>
              <w:tabs>
                <w:tab w:val="left" w:pos="327"/>
                <w:tab w:val="left" w:pos="469"/>
              </w:tabs>
              <w:ind w:left="0" w:firstLine="0"/>
              <w:contextualSpacing/>
              <w:rPr>
                <w:color w:val="auto"/>
                <w:szCs w:val="28"/>
              </w:rPr>
            </w:pPr>
            <w:r w:rsidRPr="007D72C8">
              <w:rPr>
                <w:color w:val="auto"/>
                <w:szCs w:val="28"/>
              </w:rPr>
              <w:t xml:space="preserve">- </w:t>
            </w:r>
            <w:r w:rsidR="007751E9" w:rsidRPr="007D72C8">
              <w:rPr>
                <w:color w:val="auto"/>
                <w:szCs w:val="28"/>
              </w:rPr>
              <w:t>Татарстан Республикасы Түбән Кама шәһәре һәм Түбән Кама районы Кече һәм урта бизнес берлеге президенты, комиссия секретаре</w:t>
            </w:r>
            <w:r w:rsidRPr="007D72C8">
              <w:rPr>
                <w:color w:val="auto"/>
                <w:szCs w:val="28"/>
              </w:rPr>
              <w:t>;</w:t>
            </w:r>
          </w:p>
        </w:tc>
      </w:tr>
      <w:tr w:rsidR="007D72C8" w:rsidRPr="007D72C8" w:rsidTr="007D72C8">
        <w:tc>
          <w:tcPr>
            <w:tcW w:w="2689" w:type="dxa"/>
            <w:shd w:val="clear" w:color="auto" w:fill="auto"/>
          </w:tcPr>
          <w:p w:rsidR="00B56CAE" w:rsidRPr="007D72C8" w:rsidRDefault="00B56CAE" w:rsidP="007D72C8">
            <w:pPr>
              <w:spacing w:after="200"/>
              <w:ind w:left="0" w:firstLine="0"/>
              <w:contextualSpacing/>
              <w:rPr>
                <w:color w:val="auto"/>
                <w:szCs w:val="28"/>
              </w:rPr>
            </w:pPr>
            <w:r w:rsidRPr="007D72C8">
              <w:rPr>
                <w:color w:val="auto"/>
                <w:szCs w:val="28"/>
              </w:rPr>
              <w:t>Бликин А.И.</w:t>
            </w:r>
          </w:p>
        </w:tc>
        <w:tc>
          <w:tcPr>
            <w:tcW w:w="7512" w:type="dxa"/>
            <w:shd w:val="clear" w:color="auto" w:fill="auto"/>
          </w:tcPr>
          <w:p w:rsidR="00B56CAE" w:rsidRPr="007D72C8" w:rsidRDefault="004145A2" w:rsidP="007D72C8">
            <w:pPr>
              <w:tabs>
                <w:tab w:val="left" w:pos="327"/>
                <w:tab w:val="left" w:pos="469"/>
              </w:tabs>
              <w:ind w:left="0" w:firstLine="0"/>
              <w:contextualSpacing/>
              <w:rPr>
                <w:color w:val="auto"/>
                <w:szCs w:val="28"/>
              </w:rPr>
            </w:pPr>
            <w:r w:rsidRPr="007D72C8">
              <w:rPr>
                <w:color w:val="auto"/>
                <w:szCs w:val="28"/>
              </w:rPr>
              <w:t xml:space="preserve">- </w:t>
            </w:r>
            <w:r w:rsidR="007751E9" w:rsidRPr="007D72C8">
              <w:rPr>
                <w:color w:val="auto"/>
                <w:szCs w:val="28"/>
              </w:rPr>
              <w:t>Татарстан Республикасы Түбән Кама муниципаль районы Аталар ассоциациясе рәисе.</w:t>
            </w:r>
          </w:p>
        </w:tc>
      </w:tr>
    </w:tbl>
    <w:p w:rsidR="00B56CAE" w:rsidRPr="007D72C8" w:rsidRDefault="00B56CAE" w:rsidP="007D72C8">
      <w:pPr>
        <w:spacing w:after="200"/>
        <w:ind w:left="0" w:firstLine="0"/>
        <w:contextualSpacing/>
        <w:rPr>
          <w:color w:val="auto"/>
          <w:szCs w:val="28"/>
        </w:rPr>
      </w:pPr>
    </w:p>
    <w:p w:rsidR="00B56CAE" w:rsidRPr="007D72C8" w:rsidRDefault="00B56CAE" w:rsidP="007D72C8">
      <w:pPr>
        <w:ind w:left="81" w:right="23" w:firstLine="749"/>
        <w:rPr>
          <w:b/>
          <w:color w:val="auto"/>
          <w:szCs w:val="28"/>
          <w:shd w:val="clear" w:color="auto" w:fill="FFFFFF"/>
        </w:rPr>
      </w:pPr>
    </w:p>
    <w:p w:rsidR="00B56CAE" w:rsidRPr="007D72C8" w:rsidRDefault="00B56CAE" w:rsidP="007D72C8">
      <w:pPr>
        <w:ind w:left="81" w:right="23" w:firstLine="749"/>
        <w:rPr>
          <w:b/>
          <w:color w:val="auto"/>
          <w:szCs w:val="28"/>
          <w:shd w:val="clear" w:color="auto" w:fill="FFFFFF"/>
        </w:rPr>
      </w:pPr>
    </w:p>
    <w:p w:rsidR="00B56CAE" w:rsidRPr="007D72C8" w:rsidRDefault="00B56CAE" w:rsidP="007D72C8">
      <w:pPr>
        <w:ind w:left="81" w:right="23" w:firstLine="749"/>
        <w:rPr>
          <w:b/>
          <w:color w:val="auto"/>
          <w:szCs w:val="28"/>
          <w:shd w:val="clear" w:color="auto" w:fill="FFFFFF"/>
        </w:rPr>
      </w:pPr>
    </w:p>
    <w:p w:rsidR="00B56CAE" w:rsidRPr="007D72C8" w:rsidRDefault="00B56CAE" w:rsidP="007D72C8">
      <w:pPr>
        <w:ind w:left="81" w:right="23" w:firstLine="749"/>
        <w:rPr>
          <w:b/>
          <w:color w:val="auto"/>
          <w:szCs w:val="28"/>
          <w:shd w:val="clear" w:color="auto" w:fill="FFFFFF"/>
        </w:rPr>
      </w:pPr>
    </w:p>
    <w:p w:rsidR="00B56CAE" w:rsidRPr="007D72C8" w:rsidRDefault="00B56CAE" w:rsidP="007D72C8">
      <w:pPr>
        <w:ind w:left="81" w:right="23" w:firstLine="749"/>
        <w:rPr>
          <w:b/>
          <w:color w:val="auto"/>
          <w:szCs w:val="28"/>
          <w:shd w:val="clear" w:color="auto" w:fill="FFFFFF"/>
        </w:rPr>
      </w:pPr>
    </w:p>
    <w:p w:rsidR="00B56CAE" w:rsidRPr="007D72C8" w:rsidRDefault="00B56CAE" w:rsidP="007D72C8">
      <w:pPr>
        <w:ind w:left="81" w:right="23" w:firstLine="749"/>
        <w:rPr>
          <w:b/>
          <w:color w:val="auto"/>
          <w:szCs w:val="28"/>
          <w:shd w:val="clear" w:color="auto" w:fill="FFFFFF"/>
        </w:rPr>
      </w:pPr>
    </w:p>
    <w:p w:rsidR="00B56CAE" w:rsidRPr="007D72C8" w:rsidRDefault="00B56CAE" w:rsidP="007D72C8">
      <w:pPr>
        <w:ind w:left="81" w:right="23" w:firstLine="749"/>
        <w:rPr>
          <w:b/>
          <w:color w:val="auto"/>
          <w:szCs w:val="28"/>
          <w:shd w:val="clear" w:color="auto" w:fill="FFFFFF"/>
        </w:rPr>
      </w:pPr>
    </w:p>
    <w:p w:rsidR="00EE0CBD" w:rsidRPr="007D72C8" w:rsidRDefault="00EE0CBD" w:rsidP="007D72C8">
      <w:pPr>
        <w:ind w:left="81" w:right="23" w:firstLine="749"/>
        <w:rPr>
          <w:b/>
          <w:color w:val="auto"/>
          <w:szCs w:val="28"/>
          <w:shd w:val="clear" w:color="auto" w:fill="FFFFFF"/>
        </w:rPr>
      </w:pPr>
    </w:p>
    <w:p w:rsidR="00343BEC" w:rsidRPr="007D72C8" w:rsidRDefault="00343BEC" w:rsidP="007D72C8">
      <w:pPr>
        <w:ind w:left="81" w:right="23" w:firstLine="749"/>
        <w:rPr>
          <w:b/>
          <w:color w:val="auto"/>
          <w:szCs w:val="28"/>
          <w:shd w:val="clear" w:color="auto" w:fill="FFFFFF"/>
        </w:rPr>
      </w:pPr>
    </w:p>
    <w:p w:rsidR="00343BEC" w:rsidRPr="007D72C8" w:rsidRDefault="00343BEC" w:rsidP="007D72C8">
      <w:pPr>
        <w:ind w:left="81" w:right="23" w:firstLine="749"/>
        <w:rPr>
          <w:b/>
          <w:color w:val="auto"/>
          <w:szCs w:val="28"/>
          <w:shd w:val="clear" w:color="auto" w:fill="FFFFFF"/>
        </w:rPr>
      </w:pPr>
    </w:p>
    <w:p w:rsidR="00343BEC" w:rsidRPr="007D72C8" w:rsidRDefault="00343BEC" w:rsidP="007D72C8">
      <w:pPr>
        <w:ind w:left="81" w:right="23" w:firstLine="749"/>
        <w:rPr>
          <w:b/>
          <w:color w:val="auto"/>
          <w:szCs w:val="28"/>
          <w:shd w:val="clear" w:color="auto" w:fill="FFFFFF"/>
        </w:rPr>
      </w:pPr>
    </w:p>
    <w:p w:rsidR="00343BEC" w:rsidRPr="007D72C8" w:rsidRDefault="00343BEC" w:rsidP="007D72C8">
      <w:pPr>
        <w:ind w:left="81" w:right="23" w:firstLine="749"/>
        <w:rPr>
          <w:b/>
          <w:color w:val="auto"/>
          <w:szCs w:val="28"/>
          <w:shd w:val="clear" w:color="auto" w:fill="FFFFFF"/>
        </w:rPr>
      </w:pPr>
    </w:p>
    <w:p w:rsidR="00343BEC" w:rsidRPr="007D72C8" w:rsidRDefault="00343BEC" w:rsidP="007D72C8">
      <w:pPr>
        <w:ind w:left="81" w:right="23" w:firstLine="749"/>
        <w:rPr>
          <w:b/>
          <w:color w:val="auto"/>
          <w:szCs w:val="28"/>
          <w:shd w:val="clear" w:color="auto" w:fill="FFFFFF"/>
        </w:rPr>
      </w:pPr>
    </w:p>
    <w:p w:rsidR="00343BEC" w:rsidRPr="007D72C8" w:rsidRDefault="00343BEC" w:rsidP="007D72C8">
      <w:pPr>
        <w:ind w:left="81" w:right="23" w:firstLine="749"/>
        <w:rPr>
          <w:b/>
          <w:color w:val="auto"/>
          <w:szCs w:val="28"/>
          <w:shd w:val="clear" w:color="auto" w:fill="FFFFFF"/>
        </w:rPr>
      </w:pPr>
    </w:p>
    <w:p w:rsidR="00343BEC" w:rsidRPr="007D72C8" w:rsidRDefault="00343BEC" w:rsidP="007D72C8">
      <w:pPr>
        <w:ind w:left="81" w:right="23" w:firstLine="749"/>
        <w:rPr>
          <w:b/>
          <w:color w:val="auto"/>
          <w:szCs w:val="28"/>
          <w:shd w:val="clear" w:color="auto" w:fill="FFFFFF"/>
        </w:rPr>
      </w:pPr>
    </w:p>
    <w:p w:rsidR="00343BEC" w:rsidRPr="007D72C8" w:rsidRDefault="00343BEC" w:rsidP="007D72C8">
      <w:pPr>
        <w:ind w:left="81" w:right="23" w:firstLine="749"/>
        <w:rPr>
          <w:b/>
          <w:color w:val="auto"/>
          <w:szCs w:val="28"/>
          <w:shd w:val="clear" w:color="auto" w:fill="FFFFFF"/>
        </w:rPr>
      </w:pPr>
    </w:p>
    <w:p w:rsidR="00B56CAE" w:rsidRPr="007D72C8" w:rsidRDefault="00B56CAE" w:rsidP="007D72C8">
      <w:pPr>
        <w:ind w:left="81" w:right="23" w:firstLine="749"/>
        <w:rPr>
          <w:b/>
          <w:color w:val="auto"/>
          <w:szCs w:val="28"/>
          <w:shd w:val="clear" w:color="auto" w:fill="FFFFFF"/>
        </w:rPr>
      </w:pPr>
    </w:p>
    <w:p w:rsidR="00B56CAE" w:rsidRPr="007D72C8" w:rsidRDefault="00B56CAE" w:rsidP="007D72C8">
      <w:pPr>
        <w:ind w:left="0" w:firstLine="0"/>
        <w:rPr>
          <w:b/>
          <w:color w:val="auto"/>
          <w:szCs w:val="28"/>
          <w:shd w:val="clear" w:color="auto" w:fill="FFFFFF"/>
        </w:rPr>
      </w:pPr>
      <w:r w:rsidRPr="007D72C8">
        <w:rPr>
          <w:color w:val="auto"/>
          <w:szCs w:val="28"/>
        </w:rPr>
        <w:t xml:space="preserve">                                                                                                                                      </w:t>
      </w:r>
    </w:p>
    <w:sectPr w:rsidR="00B56CAE" w:rsidRPr="007D72C8" w:rsidSect="007D72C8">
      <w:pgSz w:w="11933" w:h="16862"/>
      <w:pgMar w:top="1134" w:right="567"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81508" w:rsidRDefault="00D81508" w:rsidP="007B268B">
      <w:r>
        <w:separator/>
      </w:r>
    </w:p>
  </w:endnote>
  <w:endnote w:type="continuationSeparator" w:id="0">
    <w:p w:rsidR="00D81508" w:rsidRDefault="00D81508" w:rsidP="007B2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81508" w:rsidRDefault="00D81508" w:rsidP="007B268B">
      <w:r>
        <w:separator/>
      </w:r>
    </w:p>
  </w:footnote>
  <w:footnote w:type="continuationSeparator" w:id="0">
    <w:p w:rsidR="00D81508" w:rsidRDefault="00D81508" w:rsidP="007B26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6pt;height:3pt;visibility:visible;mso-wrap-style:square" o:bullet="t">
        <v:imagedata r:id="rId1" o:title=""/>
      </v:shape>
    </w:pict>
  </w:numPicBullet>
  <w:abstractNum w:abstractNumId="0" w15:restartNumberingAfterBreak="0">
    <w:nsid w:val="036437BD"/>
    <w:multiLevelType w:val="hybridMultilevel"/>
    <w:tmpl w:val="9168D020"/>
    <w:lvl w:ilvl="0" w:tplc="0419000F">
      <w:start w:val="1"/>
      <w:numFmt w:val="decimal"/>
      <w:lvlText w:val="%1."/>
      <w:lvlJc w:val="left"/>
      <w:pPr>
        <w:ind w:left="1277" w:hanging="360"/>
      </w:pPr>
    </w:lvl>
    <w:lvl w:ilvl="1" w:tplc="04190019" w:tentative="1">
      <w:start w:val="1"/>
      <w:numFmt w:val="lowerLetter"/>
      <w:lvlText w:val="%2."/>
      <w:lvlJc w:val="left"/>
      <w:pPr>
        <w:ind w:left="1997" w:hanging="360"/>
      </w:pPr>
    </w:lvl>
    <w:lvl w:ilvl="2" w:tplc="0419001B" w:tentative="1">
      <w:start w:val="1"/>
      <w:numFmt w:val="lowerRoman"/>
      <w:lvlText w:val="%3."/>
      <w:lvlJc w:val="right"/>
      <w:pPr>
        <w:ind w:left="2717" w:hanging="180"/>
      </w:pPr>
    </w:lvl>
    <w:lvl w:ilvl="3" w:tplc="0419000F" w:tentative="1">
      <w:start w:val="1"/>
      <w:numFmt w:val="decimal"/>
      <w:lvlText w:val="%4."/>
      <w:lvlJc w:val="left"/>
      <w:pPr>
        <w:ind w:left="3437" w:hanging="360"/>
      </w:pPr>
    </w:lvl>
    <w:lvl w:ilvl="4" w:tplc="04190019" w:tentative="1">
      <w:start w:val="1"/>
      <w:numFmt w:val="lowerLetter"/>
      <w:lvlText w:val="%5."/>
      <w:lvlJc w:val="left"/>
      <w:pPr>
        <w:ind w:left="4157" w:hanging="360"/>
      </w:pPr>
    </w:lvl>
    <w:lvl w:ilvl="5" w:tplc="0419001B" w:tentative="1">
      <w:start w:val="1"/>
      <w:numFmt w:val="lowerRoman"/>
      <w:lvlText w:val="%6."/>
      <w:lvlJc w:val="right"/>
      <w:pPr>
        <w:ind w:left="4877" w:hanging="180"/>
      </w:pPr>
    </w:lvl>
    <w:lvl w:ilvl="6" w:tplc="0419000F" w:tentative="1">
      <w:start w:val="1"/>
      <w:numFmt w:val="decimal"/>
      <w:lvlText w:val="%7."/>
      <w:lvlJc w:val="left"/>
      <w:pPr>
        <w:ind w:left="5597" w:hanging="360"/>
      </w:pPr>
    </w:lvl>
    <w:lvl w:ilvl="7" w:tplc="04190019" w:tentative="1">
      <w:start w:val="1"/>
      <w:numFmt w:val="lowerLetter"/>
      <w:lvlText w:val="%8."/>
      <w:lvlJc w:val="left"/>
      <w:pPr>
        <w:ind w:left="6317" w:hanging="360"/>
      </w:pPr>
    </w:lvl>
    <w:lvl w:ilvl="8" w:tplc="0419001B" w:tentative="1">
      <w:start w:val="1"/>
      <w:numFmt w:val="lowerRoman"/>
      <w:lvlText w:val="%9."/>
      <w:lvlJc w:val="right"/>
      <w:pPr>
        <w:ind w:left="7037" w:hanging="180"/>
      </w:pPr>
    </w:lvl>
  </w:abstractNum>
  <w:abstractNum w:abstractNumId="1" w15:restartNumberingAfterBreak="0">
    <w:nsid w:val="05053108"/>
    <w:multiLevelType w:val="hybridMultilevel"/>
    <w:tmpl w:val="A4CA8714"/>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15:restartNumberingAfterBreak="0">
    <w:nsid w:val="0A0814AA"/>
    <w:multiLevelType w:val="hybridMultilevel"/>
    <w:tmpl w:val="EA3A4244"/>
    <w:lvl w:ilvl="0" w:tplc="94528D0C">
      <w:start w:val="1"/>
      <w:numFmt w:val="bullet"/>
      <w:lvlText w:val="•"/>
      <w:lvlJc w:val="left"/>
      <w:pPr>
        <w:ind w:left="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887C5C30">
      <w:start w:val="1"/>
      <w:numFmt w:val="bullet"/>
      <w:lvlText w:val="o"/>
      <w:lvlJc w:val="left"/>
      <w:pPr>
        <w:ind w:left="114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28105850">
      <w:start w:val="1"/>
      <w:numFmt w:val="bullet"/>
      <w:lvlText w:val="▪"/>
      <w:lvlJc w:val="left"/>
      <w:pPr>
        <w:ind w:left="186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5C521C54">
      <w:start w:val="1"/>
      <w:numFmt w:val="bullet"/>
      <w:lvlText w:val="•"/>
      <w:lvlJc w:val="left"/>
      <w:pPr>
        <w:ind w:left="258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49FCB724">
      <w:start w:val="1"/>
      <w:numFmt w:val="bullet"/>
      <w:lvlText w:val="o"/>
      <w:lvlJc w:val="left"/>
      <w:pPr>
        <w:ind w:left="330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7DCCA31C">
      <w:start w:val="1"/>
      <w:numFmt w:val="bullet"/>
      <w:lvlText w:val="▪"/>
      <w:lvlJc w:val="left"/>
      <w:pPr>
        <w:ind w:left="402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F962EE60">
      <w:start w:val="1"/>
      <w:numFmt w:val="bullet"/>
      <w:lvlText w:val="•"/>
      <w:lvlJc w:val="left"/>
      <w:pPr>
        <w:ind w:left="474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7B36394A">
      <w:start w:val="1"/>
      <w:numFmt w:val="bullet"/>
      <w:lvlText w:val="o"/>
      <w:lvlJc w:val="left"/>
      <w:pPr>
        <w:ind w:left="546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403C9FAE">
      <w:start w:val="1"/>
      <w:numFmt w:val="bullet"/>
      <w:lvlText w:val="▪"/>
      <w:lvlJc w:val="left"/>
      <w:pPr>
        <w:ind w:left="6187"/>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3" w15:restartNumberingAfterBreak="0">
    <w:nsid w:val="0AB61BE1"/>
    <w:multiLevelType w:val="hybridMultilevel"/>
    <w:tmpl w:val="795E6C90"/>
    <w:lvl w:ilvl="0" w:tplc="209E9548">
      <w:start w:val="1"/>
      <w:numFmt w:val="bullet"/>
      <w:lvlText w:val="-"/>
      <w:lvlJc w:val="left"/>
      <w:pPr>
        <w:ind w:left="8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56986EEC">
      <w:start w:val="1"/>
      <w:numFmt w:val="bullet"/>
      <w:lvlText w:val="o"/>
      <w:lvlJc w:val="left"/>
      <w:pPr>
        <w:ind w:left="179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C9A8CFEE">
      <w:start w:val="1"/>
      <w:numFmt w:val="bullet"/>
      <w:lvlText w:val="▪"/>
      <w:lvlJc w:val="left"/>
      <w:pPr>
        <w:ind w:left="251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69A44CDC">
      <w:start w:val="1"/>
      <w:numFmt w:val="bullet"/>
      <w:lvlText w:val="•"/>
      <w:lvlJc w:val="left"/>
      <w:pPr>
        <w:ind w:left="323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01DCA680">
      <w:start w:val="1"/>
      <w:numFmt w:val="bullet"/>
      <w:lvlText w:val="o"/>
      <w:lvlJc w:val="left"/>
      <w:pPr>
        <w:ind w:left="395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16CE456E">
      <w:start w:val="1"/>
      <w:numFmt w:val="bullet"/>
      <w:lvlText w:val="▪"/>
      <w:lvlJc w:val="left"/>
      <w:pPr>
        <w:ind w:left="467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F55EC9CA">
      <w:start w:val="1"/>
      <w:numFmt w:val="bullet"/>
      <w:lvlText w:val="•"/>
      <w:lvlJc w:val="left"/>
      <w:pPr>
        <w:ind w:left="539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CD609B74">
      <w:start w:val="1"/>
      <w:numFmt w:val="bullet"/>
      <w:lvlText w:val="o"/>
      <w:lvlJc w:val="left"/>
      <w:pPr>
        <w:ind w:left="611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22A47526">
      <w:start w:val="1"/>
      <w:numFmt w:val="bullet"/>
      <w:lvlText w:val="▪"/>
      <w:lvlJc w:val="left"/>
      <w:pPr>
        <w:ind w:left="683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4" w15:restartNumberingAfterBreak="0">
    <w:nsid w:val="0BA60025"/>
    <w:multiLevelType w:val="hybridMultilevel"/>
    <w:tmpl w:val="97C843B0"/>
    <w:lvl w:ilvl="0" w:tplc="04190001">
      <w:start w:val="1"/>
      <w:numFmt w:val="bullet"/>
      <w:lvlText w:val=""/>
      <w:lvlJc w:val="left"/>
      <w:pPr>
        <w:ind w:left="990" w:hanging="360"/>
      </w:pPr>
      <w:rPr>
        <w:rFonts w:ascii="Symbol" w:hAnsi="Symbol"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5" w15:restartNumberingAfterBreak="0">
    <w:nsid w:val="0DEF2E63"/>
    <w:multiLevelType w:val="hybridMultilevel"/>
    <w:tmpl w:val="6D1AED54"/>
    <w:lvl w:ilvl="0" w:tplc="04190001">
      <w:start w:val="1"/>
      <w:numFmt w:val="bullet"/>
      <w:lvlText w:val=""/>
      <w:lvlJc w:val="left"/>
      <w:pPr>
        <w:ind w:left="1564" w:hanging="360"/>
      </w:pPr>
      <w:rPr>
        <w:rFonts w:ascii="Symbol" w:hAnsi="Symbol" w:hint="default"/>
      </w:rPr>
    </w:lvl>
    <w:lvl w:ilvl="1" w:tplc="04190003" w:tentative="1">
      <w:start w:val="1"/>
      <w:numFmt w:val="bullet"/>
      <w:lvlText w:val="o"/>
      <w:lvlJc w:val="left"/>
      <w:pPr>
        <w:ind w:left="2284" w:hanging="360"/>
      </w:pPr>
      <w:rPr>
        <w:rFonts w:ascii="Courier New" w:hAnsi="Courier New" w:cs="Courier New" w:hint="default"/>
      </w:rPr>
    </w:lvl>
    <w:lvl w:ilvl="2" w:tplc="04190005" w:tentative="1">
      <w:start w:val="1"/>
      <w:numFmt w:val="bullet"/>
      <w:lvlText w:val=""/>
      <w:lvlJc w:val="left"/>
      <w:pPr>
        <w:ind w:left="3004" w:hanging="360"/>
      </w:pPr>
      <w:rPr>
        <w:rFonts w:ascii="Wingdings" w:hAnsi="Wingdings" w:hint="default"/>
      </w:rPr>
    </w:lvl>
    <w:lvl w:ilvl="3" w:tplc="04190001" w:tentative="1">
      <w:start w:val="1"/>
      <w:numFmt w:val="bullet"/>
      <w:lvlText w:val=""/>
      <w:lvlJc w:val="left"/>
      <w:pPr>
        <w:ind w:left="3724" w:hanging="360"/>
      </w:pPr>
      <w:rPr>
        <w:rFonts w:ascii="Symbol" w:hAnsi="Symbol" w:hint="default"/>
      </w:rPr>
    </w:lvl>
    <w:lvl w:ilvl="4" w:tplc="04190003" w:tentative="1">
      <w:start w:val="1"/>
      <w:numFmt w:val="bullet"/>
      <w:lvlText w:val="o"/>
      <w:lvlJc w:val="left"/>
      <w:pPr>
        <w:ind w:left="4444" w:hanging="360"/>
      </w:pPr>
      <w:rPr>
        <w:rFonts w:ascii="Courier New" w:hAnsi="Courier New" w:cs="Courier New" w:hint="default"/>
      </w:rPr>
    </w:lvl>
    <w:lvl w:ilvl="5" w:tplc="04190005" w:tentative="1">
      <w:start w:val="1"/>
      <w:numFmt w:val="bullet"/>
      <w:lvlText w:val=""/>
      <w:lvlJc w:val="left"/>
      <w:pPr>
        <w:ind w:left="5164" w:hanging="360"/>
      </w:pPr>
      <w:rPr>
        <w:rFonts w:ascii="Wingdings" w:hAnsi="Wingdings" w:hint="default"/>
      </w:rPr>
    </w:lvl>
    <w:lvl w:ilvl="6" w:tplc="04190001" w:tentative="1">
      <w:start w:val="1"/>
      <w:numFmt w:val="bullet"/>
      <w:lvlText w:val=""/>
      <w:lvlJc w:val="left"/>
      <w:pPr>
        <w:ind w:left="5884" w:hanging="360"/>
      </w:pPr>
      <w:rPr>
        <w:rFonts w:ascii="Symbol" w:hAnsi="Symbol" w:hint="default"/>
      </w:rPr>
    </w:lvl>
    <w:lvl w:ilvl="7" w:tplc="04190003" w:tentative="1">
      <w:start w:val="1"/>
      <w:numFmt w:val="bullet"/>
      <w:lvlText w:val="o"/>
      <w:lvlJc w:val="left"/>
      <w:pPr>
        <w:ind w:left="6604" w:hanging="360"/>
      </w:pPr>
      <w:rPr>
        <w:rFonts w:ascii="Courier New" w:hAnsi="Courier New" w:cs="Courier New" w:hint="default"/>
      </w:rPr>
    </w:lvl>
    <w:lvl w:ilvl="8" w:tplc="04190005" w:tentative="1">
      <w:start w:val="1"/>
      <w:numFmt w:val="bullet"/>
      <w:lvlText w:val=""/>
      <w:lvlJc w:val="left"/>
      <w:pPr>
        <w:ind w:left="7324" w:hanging="360"/>
      </w:pPr>
      <w:rPr>
        <w:rFonts w:ascii="Wingdings" w:hAnsi="Wingdings" w:hint="default"/>
      </w:rPr>
    </w:lvl>
  </w:abstractNum>
  <w:abstractNum w:abstractNumId="6" w15:restartNumberingAfterBreak="0">
    <w:nsid w:val="1D660B50"/>
    <w:multiLevelType w:val="hybridMultilevel"/>
    <w:tmpl w:val="671623B6"/>
    <w:lvl w:ilvl="0" w:tplc="6A165FCA">
      <w:start w:val="1"/>
      <w:numFmt w:val="decimal"/>
      <w:lvlText w:val="%1."/>
      <w:lvlJc w:val="left"/>
      <w:pPr>
        <w:ind w:left="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CAEA0C">
      <w:start w:val="1"/>
      <w:numFmt w:val="lowerLetter"/>
      <w:lvlText w:val="%2"/>
      <w:lvlJc w:val="left"/>
      <w:pPr>
        <w:ind w:left="16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14A6D84">
      <w:start w:val="1"/>
      <w:numFmt w:val="lowerRoman"/>
      <w:lvlText w:val="%3"/>
      <w:lvlJc w:val="left"/>
      <w:pPr>
        <w:ind w:left="23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E988740">
      <w:start w:val="1"/>
      <w:numFmt w:val="decimal"/>
      <w:lvlText w:val="%4"/>
      <w:lvlJc w:val="left"/>
      <w:pPr>
        <w:ind w:left="30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04888C">
      <w:start w:val="1"/>
      <w:numFmt w:val="lowerLetter"/>
      <w:lvlText w:val="%5"/>
      <w:lvlJc w:val="left"/>
      <w:pPr>
        <w:ind w:left="3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A1C4F3A">
      <w:start w:val="1"/>
      <w:numFmt w:val="lowerRoman"/>
      <w:lvlText w:val="%6"/>
      <w:lvlJc w:val="left"/>
      <w:pPr>
        <w:ind w:left="4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48031C">
      <w:start w:val="1"/>
      <w:numFmt w:val="decimal"/>
      <w:lvlText w:val="%7"/>
      <w:lvlJc w:val="left"/>
      <w:pPr>
        <w:ind w:left="5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18447A">
      <w:start w:val="1"/>
      <w:numFmt w:val="lowerLetter"/>
      <w:lvlText w:val="%8"/>
      <w:lvlJc w:val="left"/>
      <w:pPr>
        <w:ind w:left="5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446FC3A">
      <w:start w:val="1"/>
      <w:numFmt w:val="lowerRoman"/>
      <w:lvlText w:val="%9"/>
      <w:lvlJc w:val="left"/>
      <w:pPr>
        <w:ind w:left="6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FD315F1"/>
    <w:multiLevelType w:val="hybridMultilevel"/>
    <w:tmpl w:val="DD86D74A"/>
    <w:lvl w:ilvl="0" w:tplc="D1A8C5F0">
      <w:start w:val="1"/>
      <w:numFmt w:val="bullet"/>
      <w:lvlText w:val="-"/>
      <w:lvlJc w:val="left"/>
      <w:pPr>
        <w:ind w:left="959"/>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1" w:tplc="3CE69E94">
      <w:start w:val="1"/>
      <w:numFmt w:val="bullet"/>
      <w:lvlText w:val="o"/>
      <w:lvlJc w:val="left"/>
      <w:pPr>
        <w:ind w:left="177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2" w:tplc="10FE4CC4">
      <w:start w:val="1"/>
      <w:numFmt w:val="bullet"/>
      <w:lvlText w:val="▪"/>
      <w:lvlJc w:val="left"/>
      <w:pPr>
        <w:ind w:left="249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3" w:tplc="488A691E">
      <w:start w:val="1"/>
      <w:numFmt w:val="bullet"/>
      <w:lvlText w:val="•"/>
      <w:lvlJc w:val="left"/>
      <w:pPr>
        <w:ind w:left="321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4" w:tplc="034CDCDC">
      <w:start w:val="1"/>
      <w:numFmt w:val="bullet"/>
      <w:lvlText w:val="o"/>
      <w:lvlJc w:val="left"/>
      <w:pPr>
        <w:ind w:left="393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5" w:tplc="5DCCB6B2">
      <w:start w:val="1"/>
      <w:numFmt w:val="bullet"/>
      <w:lvlText w:val="▪"/>
      <w:lvlJc w:val="left"/>
      <w:pPr>
        <w:ind w:left="465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6" w:tplc="6E7C2658">
      <w:start w:val="1"/>
      <w:numFmt w:val="bullet"/>
      <w:lvlText w:val="•"/>
      <w:lvlJc w:val="left"/>
      <w:pPr>
        <w:ind w:left="537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7" w:tplc="60CE44A8">
      <w:start w:val="1"/>
      <w:numFmt w:val="bullet"/>
      <w:lvlText w:val="o"/>
      <w:lvlJc w:val="left"/>
      <w:pPr>
        <w:ind w:left="609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8" w:tplc="48A413A8">
      <w:start w:val="1"/>
      <w:numFmt w:val="bullet"/>
      <w:lvlText w:val="▪"/>
      <w:lvlJc w:val="left"/>
      <w:pPr>
        <w:ind w:left="681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abstractNum>
  <w:abstractNum w:abstractNumId="8" w15:restartNumberingAfterBreak="0">
    <w:nsid w:val="242C56B0"/>
    <w:multiLevelType w:val="hybridMultilevel"/>
    <w:tmpl w:val="E44CCBE8"/>
    <w:lvl w:ilvl="0" w:tplc="FCD65BA4">
      <w:start w:val="1"/>
      <w:numFmt w:val="bullet"/>
      <w:lvlText w:val="-"/>
      <w:lvlJc w:val="left"/>
      <w:pPr>
        <w:ind w:left="35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1728E2AA">
      <w:start w:val="1"/>
      <w:numFmt w:val="bullet"/>
      <w:lvlText w:val="o"/>
      <w:lvlJc w:val="left"/>
      <w:pPr>
        <w:ind w:left="163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138A011A">
      <w:start w:val="1"/>
      <w:numFmt w:val="bullet"/>
      <w:lvlText w:val="▪"/>
      <w:lvlJc w:val="left"/>
      <w:pPr>
        <w:ind w:left="235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8EC20E90">
      <w:start w:val="1"/>
      <w:numFmt w:val="bullet"/>
      <w:lvlText w:val="•"/>
      <w:lvlJc w:val="left"/>
      <w:pPr>
        <w:ind w:left="307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FF60CD90">
      <w:start w:val="1"/>
      <w:numFmt w:val="bullet"/>
      <w:lvlText w:val="o"/>
      <w:lvlJc w:val="left"/>
      <w:pPr>
        <w:ind w:left="379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C73CC020">
      <w:start w:val="1"/>
      <w:numFmt w:val="bullet"/>
      <w:lvlText w:val="▪"/>
      <w:lvlJc w:val="left"/>
      <w:pPr>
        <w:ind w:left="451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2F2AB632">
      <w:start w:val="1"/>
      <w:numFmt w:val="bullet"/>
      <w:lvlText w:val="•"/>
      <w:lvlJc w:val="left"/>
      <w:pPr>
        <w:ind w:left="523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1430BC5A">
      <w:start w:val="1"/>
      <w:numFmt w:val="bullet"/>
      <w:lvlText w:val="o"/>
      <w:lvlJc w:val="left"/>
      <w:pPr>
        <w:ind w:left="595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3B1ADA46">
      <w:start w:val="1"/>
      <w:numFmt w:val="bullet"/>
      <w:lvlText w:val="▪"/>
      <w:lvlJc w:val="left"/>
      <w:pPr>
        <w:ind w:left="667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9" w15:restartNumberingAfterBreak="0">
    <w:nsid w:val="268B5C76"/>
    <w:multiLevelType w:val="hybridMultilevel"/>
    <w:tmpl w:val="AA28517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81567A9"/>
    <w:multiLevelType w:val="hybridMultilevel"/>
    <w:tmpl w:val="0F4E7946"/>
    <w:lvl w:ilvl="0" w:tplc="04190001">
      <w:start w:val="1"/>
      <w:numFmt w:val="bullet"/>
      <w:lvlText w:val=""/>
      <w:lvlJc w:val="left"/>
      <w:pPr>
        <w:ind w:left="1033" w:hanging="360"/>
      </w:pPr>
      <w:rPr>
        <w:rFonts w:ascii="Symbol" w:hAnsi="Symbol" w:hint="default"/>
      </w:rPr>
    </w:lvl>
    <w:lvl w:ilvl="1" w:tplc="04190003" w:tentative="1">
      <w:start w:val="1"/>
      <w:numFmt w:val="bullet"/>
      <w:lvlText w:val="o"/>
      <w:lvlJc w:val="left"/>
      <w:pPr>
        <w:ind w:left="1753" w:hanging="360"/>
      </w:pPr>
      <w:rPr>
        <w:rFonts w:ascii="Courier New" w:hAnsi="Courier New" w:cs="Courier New" w:hint="default"/>
      </w:rPr>
    </w:lvl>
    <w:lvl w:ilvl="2" w:tplc="04190005" w:tentative="1">
      <w:start w:val="1"/>
      <w:numFmt w:val="bullet"/>
      <w:lvlText w:val=""/>
      <w:lvlJc w:val="left"/>
      <w:pPr>
        <w:ind w:left="2473" w:hanging="360"/>
      </w:pPr>
      <w:rPr>
        <w:rFonts w:ascii="Wingdings" w:hAnsi="Wingdings" w:hint="default"/>
      </w:rPr>
    </w:lvl>
    <w:lvl w:ilvl="3" w:tplc="04190001" w:tentative="1">
      <w:start w:val="1"/>
      <w:numFmt w:val="bullet"/>
      <w:lvlText w:val=""/>
      <w:lvlJc w:val="left"/>
      <w:pPr>
        <w:ind w:left="3193" w:hanging="360"/>
      </w:pPr>
      <w:rPr>
        <w:rFonts w:ascii="Symbol" w:hAnsi="Symbol" w:hint="default"/>
      </w:rPr>
    </w:lvl>
    <w:lvl w:ilvl="4" w:tplc="04190003" w:tentative="1">
      <w:start w:val="1"/>
      <w:numFmt w:val="bullet"/>
      <w:lvlText w:val="o"/>
      <w:lvlJc w:val="left"/>
      <w:pPr>
        <w:ind w:left="3913" w:hanging="360"/>
      </w:pPr>
      <w:rPr>
        <w:rFonts w:ascii="Courier New" w:hAnsi="Courier New" w:cs="Courier New" w:hint="default"/>
      </w:rPr>
    </w:lvl>
    <w:lvl w:ilvl="5" w:tplc="04190005" w:tentative="1">
      <w:start w:val="1"/>
      <w:numFmt w:val="bullet"/>
      <w:lvlText w:val=""/>
      <w:lvlJc w:val="left"/>
      <w:pPr>
        <w:ind w:left="4633" w:hanging="360"/>
      </w:pPr>
      <w:rPr>
        <w:rFonts w:ascii="Wingdings" w:hAnsi="Wingdings" w:hint="default"/>
      </w:rPr>
    </w:lvl>
    <w:lvl w:ilvl="6" w:tplc="04190001" w:tentative="1">
      <w:start w:val="1"/>
      <w:numFmt w:val="bullet"/>
      <w:lvlText w:val=""/>
      <w:lvlJc w:val="left"/>
      <w:pPr>
        <w:ind w:left="5353" w:hanging="360"/>
      </w:pPr>
      <w:rPr>
        <w:rFonts w:ascii="Symbol" w:hAnsi="Symbol" w:hint="default"/>
      </w:rPr>
    </w:lvl>
    <w:lvl w:ilvl="7" w:tplc="04190003" w:tentative="1">
      <w:start w:val="1"/>
      <w:numFmt w:val="bullet"/>
      <w:lvlText w:val="o"/>
      <w:lvlJc w:val="left"/>
      <w:pPr>
        <w:ind w:left="6073" w:hanging="360"/>
      </w:pPr>
      <w:rPr>
        <w:rFonts w:ascii="Courier New" w:hAnsi="Courier New" w:cs="Courier New" w:hint="default"/>
      </w:rPr>
    </w:lvl>
    <w:lvl w:ilvl="8" w:tplc="04190005" w:tentative="1">
      <w:start w:val="1"/>
      <w:numFmt w:val="bullet"/>
      <w:lvlText w:val=""/>
      <w:lvlJc w:val="left"/>
      <w:pPr>
        <w:ind w:left="6793" w:hanging="360"/>
      </w:pPr>
      <w:rPr>
        <w:rFonts w:ascii="Wingdings" w:hAnsi="Wingdings" w:hint="default"/>
      </w:rPr>
    </w:lvl>
  </w:abstractNum>
  <w:abstractNum w:abstractNumId="11" w15:restartNumberingAfterBreak="0">
    <w:nsid w:val="2E245EF9"/>
    <w:multiLevelType w:val="hybridMultilevel"/>
    <w:tmpl w:val="7F3A4F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33917A3F"/>
    <w:multiLevelType w:val="hybridMultilevel"/>
    <w:tmpl w:val="37285572"/>
    <w:lvl w:ilvl="0" w:tplc="652237E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383D464A"/>
    <w:multiLevelType w:val="hybridMultilevel"/>
    <w:tmpl w:val="DA941248"/>
    <w:lvl w:ilvl="0" w:tplc="04190001">
      <w:start w:val="1"/>
      <w:numFmt w:val="bullet"/>
      <w:lvlText w:val=""/>
      <w:lvlJc w:val="left"/>
      <w:pPr>
        <w:ind w:left="1564" w:hanging="360"/>
      </w:pPr>
      <w:rPr>
        <w:rFonts w:ascii="Symbol" w:hAnsi="Symbol" w:hint="default"/>
      </w:rPr>
    </w:lvl>
    <w:lvl w:ilvl="1" w:tplc="04190003" w:tentative="1">
      <w:start w:val="1"/>
      <w:numFmt w:val="bullet"/>
      <w:lvlText w:val="o"/>
      <w:lvlJc w:val="left"/>
      <w:pPr>
        <w:ind w:left="2284" w:hanging="360"/>
      </w:pPr>
      <w:rPr>
        <w:rFonts w:ascii="Courier New" w:hAnsi="Courier New" w:cs="Courier New" w:hint="default"/>
      </w:rPr>
    </w:lvl>
    <w:lvl w:ilvl="2" w:tplc="04190005" w:tentative="1">
      <w:start w:val="1"/>
      <w:numFmt w:val="bullet"/>
      <w:lvlText w:val=""/>
      <w:lvlJc w:val="left"/>
      <w:pPr>
        <w:ind w:left="3004" w:hanging="360"/>
      </w:pPr>
      <w:rPr>
        <w:rFonts w:ascii="Wingdings" w:hAnsi="Wingdings" w:hint="default"/>
      </w:rPr>
    </w:lvl>
    <w:lvl w:ilvl="3" w:tplc="04190001" w:tentative="1">
      <w:start w:val="1"/>
      <w:numFmt w:val="bullet"/>
      <w:lvlText w:val=""/>
      <w:lvlJc w:val="left"/>
      <w:pPr>
        <w:ind w:left="3724" w:hanging="360"/>
      </w:pPr>
      <w:rPr>
        <w:rFonts w:ascii="Symbol" w:hAnsi="Symbol" w:hint="default"/>
      </w:rPr>
    </w:lvl>
    <w:lvl w:ilvl="4" w:tplc="04190003" w:tentative="1">
      <w:start w:val="1"/>
      <w:numFmt w:val="bullet"/>
      <w:lvlText w:val="o"/>
      <w:lvlJc w:val="left"/>
      <w:pPr>
        <w:ind w:left="4444" w:hanging="360"/>
      </w:pPr>
      <w:rPr>
        <w:rFonts w:ascii="Courier New" w:hAnsi="Courier New" w:cs="Courier New" w:hint="default"/>
      </w:rPr>
    </w:lvl>
    <w:lvl w:ilvl="5" w:tplc="04190005" w:tentative="1">
      <w:start w:val="1"/>
      <w:numFmt w:val="bullet"/>
      <w:lvlText w:val=""/>
      <w:lvlJc w:val="left"/>
      <w:pPr>
        <w:ind w:left="5164" w:hanging="360"/>
      </w:pPr>
      <w:rPr>
        <w:rFonts w:ascii="Wingdings" w:hAnsi="Wingdings" w:hint="default"/>
      </w:rPr>
    </w:lvl>
    <w:lvl w:ilvl="6" w:tplc="04190001" w:tentative="1">
      <w:start w:val="1"/>
      <w:numFmt w:val="bullet"/>
      <w:lvlText w:val=""/>
      <w:lvlJc w:val="left"/>
      <w:pPr>
        <w:ind w:left="5884" w:hanging="360"/>
      </w:pPr>
      <w:rPr>
        <w:rFonts w:ascii="Symbol" w:hAnsi="Symbol" w:hint="default"/>
      </w:rPr>
    </w:lvl>
    <w:lvl w:ilvl="7" w:tplc="04190003" w:tentative="1">
      <w:start w:val="1"/>
      <w:numFmt w:val="bullet"/>
      <w:lvlText w:val="o"/>
      <w:lvlJc w:val="left"/>
      <w:pPr>
        <w:ind w:left="6604" w:hanging="360"/>
      </w:pPr>
      <w:rPr>
        <w:rFonts w:ascii="Courier New" w:hAnsi="Courier New" w:cs="Courier New" w:hint="default"/>
      </w:rPr>
    </w:lvl>
    <w:lvl w:ilvl="8" w:tplc="04190005" w:tentative="1">
      <w:start w:val="1"/>
      <w:numFmt w:val="bullet"/>
      <w:lvlText w:val=""/>
      <w:lvlJc w:val="left"/>
      <w:pPr>
        <w:ind w:left="7324" w:hanging="360"/>
      </w:pPr>
      <w:rPr>
        <w:rFonts w:ascii="Wingdings" w:hAnsi="Wingdings" w:hint="default"/>
      </w:rPr>
    </w:lvl>
  </w:abstractNum>
  <w:abstractNum w:abstractNumId="14" w15:restartNumberingAfterBreak="0">
    <w:nsid w:val="399B1F01"/>
    <w:multiLevelType w:val="hybridMultilevel"/>
    <w:tmpl w:val="F1583C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E952438"/>
    <w:multiLevelType w:val="hybridMultilevel"/>
    <w:tmpl w:val="5268DB0E"/>
    <w:lvl w:ilvl="0" w:tplc="53AEB3FE">
      <w:start w:val="1"/>
      <w:numFmt w:val="bullet"/>
      <w:lvlText w:val=""/>
      <w:lvlJc w:val="left"/>
      <w:pPr>
        <w:ind w:left="1211" w:hanging="360"/>
      </w:pPr>
      <w:rPr>
        <w:rFonts w:ascii="Symbol" w:hAnsi="Symbol" w:hint="default"/>
        <w:b/>
        <w:bCs/>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6" w15:restartNumberingAfterBreak="0">
    <w:nsid w:val="3F8C2BE0"/>
    <w:multiLevelType w:val="multilevel"/>
    <w:tmpl w:val="E5B6FC12"/>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40CF1374"/>
    <w:multiLevelType w:val="hybridMultilevel"/>
    <w:tmpl w:val="15C0C530"/>
    <w:lvl w:ilvl="0" w:tplc="35D222D2">
      <w:start w:val="1"/>
      <w:numFmt w:val="bullet"/>
      <w:lvlText w:val="-"/>
      <w:lvlJc w:val="left"/>
      <w:pPr>
        <w:ind w:left="8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1" w:tplc="5E961F38">
      <w:start w:val="1"/>
      <w:numFmt w:val="bullet"/>
      <w:lvlText w:val="o"/>
      <w:lvlJc w:val="left"/>
      <w:pPr>
        <w:ind w:left="179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2" w:tplc="EC9CD2D2">
      <w:start w:val="1"/>
      <w:numFmt w:val="bullet"/>
      <w:lvlText w:val="▪"/>
      <w:lvlJc w:val="left"/>
      <w:pPr>
        <w:ind w:left="251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3" w:tplc="67A81E72">
      <w:start w:val="1"/>
      <w:numFmt w:val="bullet"/>
      <w:lvlText w:val="•"/>
      <w:lvlJc w:val="left"/>
      <w:pPr>
        <w:ind w:left="323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4" w:tplc="65BEC63C">
      <w:start w:val="1"/>
      <w:numFmt w:val="bullet"/>
      <w:lvlText w:val="o"/>
      <w:lvlJc w:val="left"/>
      <w:pPr>
        <w:ind w:left="395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5" w:tplc="84A2E4A0">
      <w:start w:val="1"/>
      <w:numFmt w:val="bullet"/>
      <w:lvlText w:val="▪"/>
      <w:lvlJc w:val="left"/>
      <w:pPr>
        <w:ind w:left="467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6" w:tplc="949806A4">
      <w:start w:val="1"/>
      <w:numFmt w:val="bullet"/>
      <w:lvlText w:val="•"/>
      <w:lvlJc w:val="left"/>
      <w:pPr>
        <w:ind w:left="539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7" w:tplc="02224B4A">
      <w:start w:val="1"/>
      <w:numFmt w:val="bullet"/>
      <w:lvlText w:val="o"/>
      <w:lvlJc w:val="left"/>
      <w:pPr>
        <w:ind w:left="611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8" w:tplc="BA361B02">
      <w:start w:val="1"/>
      <w:numFmt w:val="bullet"/>
      <w:lvlText w:val="▪"/>
      <w:lvlJc w:val="left"/>
      <w:pPr>
        <w:ind w:left="683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abstractNum>
  <w:abstractNum w:abstractNumId="18" w15:restartNumberingAfterBreak="0">
    <w:nsid w:val="45557E50"/>
    <w:multiLevelType w:val="hybridMultilevel"/>
    <w:tmpl w:val="204C7444"/>
    <w:lvl w:ilvl="0" w:tplc="E2CE9288">
      <w:start w:val="1"/>
      <w:numFmt w:val="bullet"/>
      <w:lvlText w:val="•"/>
      <w:lvlJc w:val="left"/>
      <w:pPr>
        <w:ind w:left="978"/>
      </w:pPr>
      <w:rPr>
        <w:rFonts w:ascii="Times New Roman" w:eastAsia="Times New Roman" w:hAnsi="Times New Roman" w:cs="Times New Roman"/>
        <w:b w:val="0"/>
        <w:i w:val="0"/>
        <w:strike w:val="0"/>
        <w:dstrike w:val="0"/>
        <w:color w:val="000000"/>
        <w:sz w:val="40"/>
        <w:szCs w:val="40"/>
        <w:u w:val="none" w:color="000000"/>
        <w:bdr w:val="none" w:sz="0" w:space="0" w:color="auto"/>
        <w:shd w:val="clear" w:color="auto" w:fill="auto"/>
        <w:vertAlign w:val="baseline"/>
      </w:rPr>
    </w:lvl>
    <w:lvl w:ilvl="1" w:tplc="0BD8DEF4">
      <w:start w:val="1"/>
      <w:numFmt w:val="bullet"/>
      <w:lvlText w:val="o"/>
      <w:lvlJc w:val="left"/>
      <w:pPr>
        <w:ind w:left="1776"/>
      </w:pPr>
      <w:rPr>
        <w:rFonts w:ascii="Times New Roman" w:eastAsia="Times New Roman" w:hAnsi="Times New Roman" w:cs="Times New Roman"/>
        <w:b w:val="0"/>
        <w:i w:val="0"/>
        <w:strike w:val="0"/>
        <w:dstrike w:val="0"/>
        <w:color w:val="000000"/>
        <w:sz w:val="40"/>
        <w:szCs w:val="40"/>
        <w:u w:val="none" w:color="000000"/>
        <w:bdr w:val="none" w:sz="0" w:space="0" w:color="auto"/>
        <w:shd w:val="clear" w:color="auto" w:fill="auto"/>
        <w:vertAlign w:val="baseline"/>
      </w:rPr>
    </w:lvl>
    <w:lvl w:ilvl="2" w:tplc="EAEABDC4">
      <w:start w:val="1"/>
      <w:numFmt w:val="bullet"/>
      <w:lvlText w:val="▪"/>
      <w:lvlJc w:val="left"/>
      <w:pPr>
        <w:ind w:left="2496"/>
      </w:pPr>
      <w:rPr>
        <w:rFonts w:ascii="Times New Roman" w:eastAsia="Times New Roman" w:hAnsi="Times New Roman" w:cs="Times New Roman"/>
        <w:b w:val="0"/>
        <w:i w:val="0"/>
        <w:strike w:val="0"/>
        <w:dstrike w:val="0"/>
        <w:color w:val="000000"/>
        <w:sz w:val="40"/>
        <w:szCs w:val="40"/>
        <w:u w:val="none" w:color="000000"/>
        <w:bdr w:val="none" w:sz="0" w:space="0" w:color="auto"/>
        <w:shd w:val="clear" w:color="auto" w:fill="auto"/>
        <w:vertAlign w:val="baseline"/>
      </w:rPr>
    </w:lvl>
    <w:lvl w:ilvl="3" w:tplc="97A2CE36">
      <w:start w:val="1"/>
      <w:numFmt w:val="bullet"/>
      <w:lvlText w:val="•"/>
      <w:lvlJc w:val="left"/>
      <w:pPr>
        <w:ind w:left="3216"/>
      </w:pPr>
      <w:rPr>
        <w:rFonts w:ascii="Times New Roman" w:eastAsia="Times New Roman" w:hAnsi="Times New Roman" w:cs="Times New Roman"/>
        <w:b w:val="0"/>
        <w:i w:val="0"/>
        <w:strike w:val="0"/>
        <w:dstrike w:val="0"/>
        <w:color w:val="000000"/>
        <w:sz w:val="40"/>
        <w:szCs w:val="40"/>
        <w:u w:val="none" w:color="000000"/>
        <w:bdr w:val="none" w:sz="0" w:space="0" w:color="auto"/>
        <w:shd w:val="clear" w:color="auto" w:fill="auto"/>
        <w:vertAlign w:val="baseline"/>
      </w:rPr>
    </w:lvl>
    <w:lvl w:ilvl="4" w:tplc="6A747A8E">
      <w:start w:val="1"/>
      <w:numFmt w:val="bullet"/>
      <w:lvlText w:val="o"/>
      <w:lvlJc w:val="left"/>
      <w:pPr>
        <w:ind w:left="3936"/>
      </w:pPr>
      <w:rPr>
        <w:rFonts w:ascii="Times New Roman" w:eastAsia="Times New Roman" w:hAnsi="Times New Roman" w:cs="Times New Roman"/>
        <w:b w:val="0"/>
        <w:i w:val="0"/>
        <w:strike w:val="0"/>
        <w:dstrike w:val="0"/>
        <w:color w:val="000000"/>
        <w:sz w:val="40"/>
        <w:szCs w:val="40"/>
        <w:u w:val="none" w:color="000000"/>
        <w:bdr w:val="none" w:sz="0" w:space="0" w:color="auto"/>
        <w:shd w:val="clear" w:color="auto" w:fill="auto"/>
        <w:vertAlign w:val="baseline"/>
      </w:rPr>
    </w:lvl>
    <w:lvl w:ilvl="5" w:tplc="1F10E908">
      <w:start w:val="1"/>
      <w:numFmt w:val="bullet"/>
      <w:lvlText w:val="▪"/>
      <w:lvlJc w:val="left"/>
      <w:pPr>
        <w:ind w:left="4656"/>
      </w:pPr>
      <w:rPr>
        <w:rFonts w:ascii="Times New Roman" w:eastAsia="Times New Roman" w:hAnsi="Times New Roman" w:cs="Times New Roman"/>
        <w:b w:val="0"/>
        <w:i w:val="0"/>
        <w:strike w:val="0"/>
        <w:dstrike w:val="0"/>
        <w:color w:val="000000"/>
        <w:sz w:val="40"/>
        <w:szCs w:val="40"/>
        <w:u w:val="none" w:color="000000"/>
        <w:bdr w:val="none" w:sz="0" w:space="0" w:color="auto"/>
        <w:shd w:val="clear" w:color="auto" w:fill="auto"/>
        <w:vertAlign w:val="baseline"/>
      </w:rPr>
    </w:lvl>
    <w:lvl w:ilvl="6" w:tplc="9600284C">
      <w:start w:val="1"/>
      <w:numFmt w:val="bullet"/>
      <w:lvlText w:val="•"/>
      <w:lvlJc w:val="left"/>
      <w:pPr>
        <w:ind w:left="5376"/>
      </w:pPr>
      <w:rPr>
        <w:rFonts w:ascii="Times New Roman" w:eastAsia="Times New Roman" w:hAnsi="Times New Roman" w:cs="Times New Roman"/>
        <w:b w:val="0"/>
        <w:i w:val="0"/>
        <w:strike w:val="0"/>
        <w:dstrike w:val="0"/>
        <w:color w:val="000000"/>
        <w:sz w:val="40"/>
        <w:szCs w:val="40"/>
        <w:u w:val="none" w:color="000000"/>
        <w:bdr w:val="none" w:sz="0" w:space="0" w:color="auto"/>
        <w:shd w:val="clear" w:color="auto" w:fill="auto"/>
        <w:vertAlign w:val="baseline"/>
      </w:rPr>
    </w:lvl>
    <w:lvl w:ilvl="7" w:tplc="62D2A220">
      <w:start w:val="1"/>
      <w:numFmt w:val="bullet"/>
      <w:lvlText w:val="o"/>
      <w:lvlJc w:val="left"/>
      <w:pPr>
        <w:ind w:left="6096"/>
      </w:pPr>
      <w:rPr>
        <w:rFonts w:ascii="Times New Roman" w:eastAsia="Times New Roman" w:hAnsi="Times New Roman" w:cs="Times New Roman"/>
        <w:b w:val="0"/>
        <w:i w:val="0"/>
        <w:strike w:val="0"/>
        <w:dstrike w:val="0"/>
        <w:color w:val="000000"/>
        <w:sz w:val="40"/>
        <w:szCs w:val="40"/>
        <w:u w:val="none" w:color="000000"/>
        <w:bdr w:val="none" w:sz="0" w:space="0" w:color="auto"/>
        <w:shd w:val="clear" w:color="auto" w:fill="auto"/>
        <w:vertAlign w:val="baseline"/>
      </w:rPr>
    </w:lvl>
    <w:lvl w:ilvl="8" w:tplc="50A8A8D8">
      <w:start w:val="1"/>
      <w:numFmt w:val="bullet"/>
      <w:lvlText w:val="▪"/>
      <w:lvlJc w:val="left"/>
      <w:pPr>
        <w:ind w:left="6816"/>
      </w:pPr>
      <w:rPr>
        <w:rFonts w:ascii="Times New Roman" w:eastAsia="Times New Roman" w:hAnsi="Times New Roman" w:cs="Times New Roman"/>
        <w:b w:val="0"/>
        <w:i w:val="0"/>
        <w:strike w:val="0"/>
        <w:dstrike w:val="0"/>
        <w:color w:val="000000"/>
        <w:sz w:val="40"/>
        <w:szCs w:val="40"/>
        <w:u w:val="none" w:color="000000"/>
        <w:bdr w:val="none" w:sz="0" w:space="0" w:color="auto"/>
        <w:shd w:val="clear" w:color="auto" w:fill="auto"/>
        <w:vertAlign w:val="baseline"/>
      </w:rPr>
    </w:lvl>
  </w:abstractNum>
  <w:abstractNum w:abstractNumId="19" w15:restartNumberingAfterBreak="0">
    <w:nsid w:val="45FC2493"/>
    <w:multiLevelType w:val="hybridMultilevel"/>
    <w:tmpl w:val="B84EFF1E"/>
    <w:lvl w:ilvl="0" w:tplc="04190001">
      <w:start w:val="1"/>
      <w:numFmt w:val="bullet"/>
      <w:lvlText w:val=""/>
      <w:lvlJc w:val="left"/>
      <w:pPr>
        <w:ind w:left="1564" w:hanging="360"/>
      </w:pPr>
      <w:rPr>
        <w:rFonts w:ascii="Symbol" w:hAnsi="Symbol" w:hint="default"/>
      </w:rPr>
    </w:lvl>
    <w:lvl w:ilvl="1" w:tplc="04190003" w:tentative="1">
      <w:start w:val="1"/>
      <w:numFmt w:val="bullet"/>
      <w:lvlText w:val="o"/>
      <w:lvlJc w:val="left"/>
      <w:pPr>
        <w:ind w:left="2284" w:hanging="360"/>
      </w:pPr>
      <w:rPr>
        <w:rFonts w:ascii="Courier New" w:hAnsi="Courier New" w:cs="Courier New" w:hint="default"/>
      </w:rPr>
    </w:lvl>
    <w:lvl w:ilvl="2" w:tplc="04190005" w:tentative="1">
      <w:start w:val="1"/>
      <w:numFmt w:val="bullet"/>
      <w:lvlText w:val=""/>
      <w:lvlJc w:val="left"/>
      <w:pPr>
        <w:ind w:left="3004" w:hanging="360"/>
      </w:pPr>
      <w:rPr>
        <w:rFonts w:ascii="Wingdings" w:hAnsi="Wingdings" w:hint="default"/>
      </w:rPr>
    </w:lvl>
    <w:lvl w:ilvl="3" w:tplc="04190001" w:tentative="1">
      <w:start w:val="1"/>
      <w:numFmt w:val="bullet"/>
      <w:lvlText w:val=""/>
      <w:lvlJc w:val="left"/>
      <w:pPr>
        <w:ind w:left="3724" w:hanging="360"/>
      </w:pPr>
      <w:rPr>
        <w:rFonts w:ascii="Symbol" w:hAnsi="Symbol" w:hint="default"/>
      </w:rPr>
    </w:lvl>
    <w:lvl w:ilvl="4" w:tplc="04190003" w:tentative="1">
      <w:start w:val="1"/>
      <w:numFmt w:val="bullet"/>
      <w:lvlText w:val="o"/>
      <w:lvlJc w:val="left"/>
      <w:pPr>
        <w:ind w:left="4444" w:hanging="360"/>
      </w:pPr>
      <w:rPr>
        <w:rFonts w:ascii="Courier New" w:hAnsi="Courier New" w:cs="Courier New" w:hint="default"/>
      </w:rPr>
    </w:lvl>
    <w:lvl w:ilvl="5" w:tplc="04190005" w:tentative="1">
      <w:start w:val="1"/>
      <w:numFmt w:val="bullet"/>
      <w:lvlText w:val=""/>
      <w:lvlJc w:val="left"/>
      <w:pPr>
        <w:ind w:left="5164" w:hanging="360"/>
      </w:pPr>
      <w:rPr>
        <w:rFonts w:ascii="Wingdings" w:hAnsi="Wingdings" w:hint="default"/>
      </w:rPr>
    </w:lvl>
    <w:lvl w:ilvl="6" w:tplc="04190001" w:tentative="1">
      <w:start w:val="1"/>
      <w:numFmt w:val="bullet"/>
      <w:lvlText w:val=""/>
      <w:lvlJc w:val="left"/>
      <w:pPr>
        <w:ind w:left="5884" w:hanging="360"/>
      </w:pPr>
      <w:rPr>
        <w:rFonts w:ascii="Symbol" w:hAnsi="Symbol" w:hint="default"/>
      </w:rPr>
    </w:lvl>
    <w:lvl w:ilvl="7" w:tplc="04190003" w:tentative="1">
      <w:start w:val="1"/>
      <w:numFmt w:val="bullet"/>
      <w:lvlText w:val="o"/>
      <w:lvlJc w:val="left"/>
      <w:pPr>
        <w:ind w:left="6604" w:hanging="360"/>
      </w:pPr>
      <w:rPr>
        <w:rFonts w:ascii="Courier New" w:hAnsi="Courier New" w:cs="Courier New" w:hint="default"/>
      </w:rPr>
    </w:lvl>
    <w:lvl w:ilvl="8" w:tplc="04190005" w:tentative="1">
      <w:start w:val="1"/>
      <w:numFmt w:val="bullet"/>
      <w:lvlText w:val=""/>
      <w:lvlJc w:val="left"/>
      <w:pPr>
        <w:ind w:left="7324" w:hanging="360"/>
      </w:pPr>
      <w:rPr>
        <w:rFonts w:ascii="Wingdings" w:hAnsi="Wingdings" w:hint="default"/>
      </w:rPr>
    </w:lvl>
  </w:abstractNum>
  <w:abstractNum w:abstractNumId="20" w15:restartNumberingAfterBreak="0">
    <w:nsid w:val="4EE56697"/>
    <w:multiLevelType w:val="hybridMultilevel"/>
    <w:tmpl w:val="F7344184"/>
    <w:lvl w:ilvl="0" w:tplc="209E9548">
      <w:start w:val="1"/>
      <w:numFmt w:val="bullet"/>
      <w:lvlText w:val="-"/>
      <w:lvlJc w:val="left"/>
      <w:pPr>
        <w:ind w:left="16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04190003" w:tentative="1">
      <w:start w:val="1"/>
      <w:numFmt w:val="bullet"/>
      <w:lvlText w:val="o"/>
      <w:lvlJc w:val="left"/>
      <w:pPr>
        <w:ind w:left="1521" w:hanging="360"/>
      </w:pPr>
      <w:rPr>
        <w:rFonts w:ascii="Courier New" w:hAnsi="Courier New" w:cs="Courier New" w:hint="default"/>
      </w:rPr>
    </w:lvl>
    <w:lvl w:ilvl="2" w:tplc="04190005" w:tentative="1">
      <w:start w:val="1"/>
      <w:numFmt w:val="bullet"/>
      <w:lvlText w:val=""/>
      <w:lvlJc w:val="left"/>
      <w:pPr>
        <w:ind w:left="2241" w:hanging="360"/>
      </w:pPr>
      <w:rPr>
        <w:rFonts w:ascii="Wingdings" w:hAnsi="Wingdings" w:hint="default"/>
      </w:rPr>
    </w:lvl>
    <w:lvl w:ilvl="3" w:tplc="04190001" w:tentative="1">
      <w:start w:val="1"/>
      <w:numFmt w:val="bullet"/>
      <w:lvlText w:val=""/>
      <w:lvlJc w:val="left"/>
      <w:pPr>
        <w:ind w:left="2961" w:hanging="360"/>
      </w:pPr>
      <w:rPr>
        <w:rFonts w:ascii="Symbol" w:hAnsi="Symbol" w:hint="default"/>
      </w:rPr>
    </w:lvl>
    <w:lvl w:ilvl="4" w:tplc="04190003" w:tentative="1">
      <w:start w:val="1"/>
      <w:numFmt w:val="bullet"/>
      <w:lvlText w:val="o"/>
      <w:lvlJc w:val="left"/>
      <w:pPr>
        <w:ind w:left="3681" w:hanging="360"/>
      </w:pPr>
      <w:rPr>
        <w:rFonts w:ascii="Courier New" w:hAnsi="Courier New" w:cs="Courier New" w:hint="default"/>
      </w:rPr>
    </w:lvl>
    <w:lvl w:ilvl="5" w:tplc="04190005" w:tentative="1">
      <w:start w:val="1"/>
      <w:numFmt w:val="bullet"/>
      <w:lvlText w:val=""/>
      <w:lvlJc w:val="left"/>
      <w:pPr>
        <w:ind w:left="4401" w:hanging="360"/>
      </w:pPr>
      <w:rPr>
        <w:rFonts w:ascii="Wingdings" w:hAnsi="Wingdings" w:hint="default"/>
      </w:rPr>
    </w:lvl>
    <w:lvl w:ilvl="6" w:tplc="04190001" w:tentative="1">
      <w:start w:val="1"/>
      <w:numFmt w:val="bullet"/>
      <w:lvlText w:val=""/>
      <w:lvlJc w:val="left"/>
      <w:pPr>
        <w:ind w:left="5121" w:hanging="360"/>
      </w:pPr>
      <w:rPr>
        <w:rFonts w:ascii="Symbol" w:hAnsi="Symbol" w:hint="default"/>
      </w:rPr>
    </w:lvl>
    <w:lvl w:ilvl="7" w:tplc="04190003" w:tentative="1">
      <w:start w:val="1"/>
      <w:numFmt w:val="bullet"/>
      <w:lvlText w:val="o"/>
      <w:lvlJc w:val="left"/>
      <w:pPr>
        <w:ind w:left="5841" w:hanging="360"/>
      </w:pPr>
      <w:rPr>
        <w:rFonts w:ascii="Courier New" w:hAnsi="Courier New" w:cs="Courier New" w:hint="default"/>
      </w:rPr>
    </w:lvl>
    <w:lvl w:ilvl="8" w:tplc="04190005" w:tentative="1">
      <w:start w:val="1"/>
      <w:numFmt w:val="bullet"/>
      <w:lvlText w:val=""/>
      <w:lvlJc w:val="left"/>
      <w:pPr>
        <w:ind w:left="6561" w:hanging="360"/>
      </w:pPr>
      <w:rPr>
        <w:rFonts w:ascii="Wingdings" w:hAnsi="Wingdings" w:hint="default"/>
      </w:rPr>
    </w:lvl>
  </w:abstractNum>
  <w:abstractNum w:abstractNumId="21" w15:restartNumberingAfterBreak="0">
    <w:nsid w:val="4FCB617D"/>
    <w:multiLevelType w:val="hybridMultilevel"/>
    <w:tmpl w:val="9CD4D6D6"/>
    <w:lvl w:ilvl="0" w:tplc="4E30FF34">
      <w:start w:val="4"/>
      <w:numFmt w:val="decimal"/>
      <w:lvlText w:val="%1."/>
      <w:lvlJc w:val="left"/>
      <w:pPr>
        <w:ind w:left="71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07440FA6">
      <w:start w:val="1"/>
      <w:numFmt w:val="lowerLetter"/>
      <w:lvlText w:val="%2"/>
      <w:lvlJc w:val="left"/>
      <w:pPr>
        <w:ind w:left="243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A3D6DC22">
      <w:start w:val="1"/>
      <w:numFmt w:val="lowerRoman"/>
      <w:lvlText w:val="%3"/>
      <w:lvlJc w:val="left"/>
      <w:pPr>
        <w:ind w:left="315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B4F810A8">
      <w:start w:val="1"/>
      <w:numFmt w:val="decimal"/>
      <w:lvlText w:val="%4"/>
      <w:lvlJc w:val="left"/>
      <w:pPr>
        <w:ind w:left="387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698A5B88">
      <w:start w:val="1"/>
      <w:numFmt w:val="lowerLetter"/>
      <w:lvlText w:val="%5"/>
      <w:lvlJc w:val="left"/>
      <w:pPr>
        <w:ind w:left="459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D116F6E6">
      <w:start w:val="1"/>
      <w:numFmt w:val="lowerRoman"/>
      <w:lvlText w:val="%6"/>
      <w:lvlJc w:val="left"/>
      <w:pPr>
        <w:ind w:left="531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6C30ED8A">
      <w:start w:val="1"/>
      <w:numFmt w:val="decimal"/>
      <w:lvlText w:val="%7"/>
      <w:lvlJc w:val="left"/>
      <w:pPr>
        <w:ind w:left="603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7DC69EEC">
      <w:start w:val="1"/>
      <w:numFmt w:val="lowerLetter"/>
      <w:lvlText w:val="%8"/>
      <w:lvlJc w:val="left"/>
      <w:pPr>
        <w:ind w:left="675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70C47AFC">
      <w:start w:val="1"/>
      <w:numFmt w:val="lowerRoman"/>
      <w:lvlText w:val="%9"/>
      <w:lvlJc w:val="left"/>
      <w:pPr>
        <w:ind w:left="747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2" w15:restartNumberingAfterBreak="0">
    <w:nsid w:val="5D0E393F"/>
    <w:multiLevelType w:val="hybridMultilevel"/>
    <w:tmpl w:val="B0F8994E"/>
    <w:lvl w:ilvl="0" w:tplc="0419000F">
      <w:start w:val="1"/>
      <w:numFmt w:val="decimal"/>
      <w:lvlText w:val="%1."/>
      <w:lvlJc w:val="left"/>
      <w:pPr>
        <w:ind w:left="1550" w:hanging="360"/>
      </w:pPr>
    </w:lvl>
    <w:lvl w:ilvl="1" w:tplc="04190019" w:tentative="1">
      <w:start w:val="1"/>
      <w:numFmt w:val="lowerLetter"/>
      <w:lvlText w:val="%2."/>
      <w:lvlJc w:val="left"/>
      <w:pPr>
        <w:ind w:left="2270" w:hanging="360"/>
      </w:pPr>
    </w:lvl>
    <w:lvl w:ilvl="2" w:tplc="0419001B" w:tentative="1">
      <w:start w:val="1"/>
      <w:numFmt w:val="lowerRoman"/>
      <w:lvlText w:val="%3."/>
      <w:lvlJc w:val="right"/>
      <w:pPr>
        <w:ind w:left="2990" w:hanging="180"/>
      </w:pPr>
    </w:lvl>
    <w:lvl w:ilvl="3" w:tplc="0419000F" w:tentative="1">
      <w:start w:val="1"/>
      <w:numFmt w:val="decimal"/>
      <w:lvlText w:val="%4."/>
      <w:lvlJc w:val="left"/>
      <w:pPr>
        <w:ind w:left="3710" w:hanging="360"/>
      </w:pPr>
    </w:lvl>
    <w:lvl w:ilvl="4" w:tplc="04190019" w:tentative="1">
      <w:start w:val="1"/>
      <w:numFmt w:val="lowerLetter"/>
      <w:lvlText w:val="%5."/>
      <w:lvlJc w:val="left"/>
      <w:pPr>
        <w:ind w:left="4430" w:hanging="360"/>
      </w:pPr>
    </w:lvl>
    <w:lvl w:ilvl="5" w:tplc="0419001B" w:tentative="1">
      <w:start w:val="1"/>
      <w:numFmt w:val="lowerRoman"/>
      <w:lvlText w:val="%6."/>
      <w:lvlJc w:val="right"/>
      <w:pPr>
        <w:ind w:left="5150" w:hanging="180"/>
      </w:pPr>
    </w:lvl>
    <w:lvl w:ilvl="6" w:tplc="0419000F" w:tentative="1">
      <w:start w:val="1"/>
      <w:numFmt w:val="decimal"/>
      <w:lvlText w:val="%7."/>
      <w:lvlJc w:val="left"/>
      <w:pPr>
        <w:ind w:left="5870" w:hanging="360"/>
      </w:pPr>
    </w:lvl>
    <w:lvl w:ilvl="7" w:tplc="04190019" w:tentative="1">
      <w:start w:val="1"/>
      <w:numFmt w:val="lowerLetter"/>
      <w:lvlText w:val="%8."/>
      <w:lvlJc w:val="left"/>
      <w:pPr>
        <w:ind w:left="6590" w:hanging="360"/>
      </w:pPr>
    </w:lvl>
    <w:lvl w:ilvl="8" w:tplc="0419001B" w:tentative="1">
      <w:start w:val="1"/>
      <w:numFmt w:val="lowerRoman"/>
      <w:lvlText w:val="%9."/>
      <w:lvlJc w:val="right"/>
      <w:pPr>
        <w:ind w:left="7310" w:hanging="180"/>
      </w:pPr>
    </w:lvl>
  </w:abstractNum>
  <w:abstractNum w:abstractNumId="23" w15:restartNumberingAfterBreak="0">
    <w:nsid w:val="62FF1173"/>
    <w:multiLevelType w:val="hybridMultilevel"/>
    <w:tmpl w:val="AE8819D6"/>
    <w:lvl w:ilvl="0" w:tplc="C292F240">
      <w:start w:val="4"/>
      <w:numFmt w:val="decimal"/>
      <w:lvlText w:val="%1."/>
      <w:lvlJc w:val="left"/>
      <w:pPr>
        <w:ind w:left="4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3F20B82">
      <w:start w:val="1"/>
      <w:numFmt w:val="lowerLetter"/>
      <w:lvlText w:val="%2"/>
      <w:lvlJc w:val="left"/>
      <w:pPr>
        <w:ind w:left="18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7E0D9CC">
      <w:start w:val="1"/>
      <w:numFmt w:val="lowerRoman"/>
      <w:lvlText w:val="%3"/>
      <w:lvlJc w:val="left"/>
      <w:pPr>
        <w:ind w:left="25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A6B228">
      <w:start w:val="1"/>
      <w:numFmt w:val="decimal"/>
      <w:lvlText w:val="%4"/>
      <w:lvlJc w:val="left"/>
      <w:pPr>
        <w:ind w:left="32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C252D6">
      <w:start w:val="1"/>
      <w:numFmt w:val="lowerLetter"/>
      <w:lvlText w:val="%5"/>
      <w:lvlJc w:val="left"/>
      <w:pPr>
        <w:ind w:left="39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234E5BA">
      <w:start w:val="1"/>
      <w:numFmt w:val="lowerRoman"/>
      <w:lvlText w:val="%6"/>
      <w:lvlJc w:val="left"/>
      <w:pPr>
        <w:ind w:left="46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AA869F2">
      <w:start w:val="1"/>
      <w:numFmt w:val="decimal"/>
      <w:lvlText w:val="%7"/>
      <w:lvlJc w:val="left"/>
      <w:pPr>
        <w:ind w:left="54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0E68478">
      <w:start w:val="1"/>
      <w:numFmt w:val="lowerLetter"/>
      <w:lvlText w:val="%8"/>
      <w:lvlJc w:val="left"/>
      <w:pPr>
        <w:ind w:left="61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EF8B722">
      <w:start w:val="1"/>
      <w:numFmt w:val="lowerRoman"/>
      <w:lvlText w:val="%9"/>
      <w:lvlJc w:val="left"/>
      <w:pPr>
        <w:ind w:left="68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6475356D"/>
    <w:multiLevelType w:val="hybridMultilevel"/>
    <w:tmpl w:val="AD9E01A2"/>
    <w:lvl w:ilvl="0" w:tplc="B6DA5D6A">
      <w:start w:val="1"/>
      <w:numFmt w:val="decimal"/>
      <w:lvlText w:val="%1."/>
      <w:lvlJc w:val="left"/>
      <w:pPr>
        <w:ind w:left="1277" w:hanging="360"/>
      </w:pPr>
      <w:rPr>
        <w:sz w:val="26"/>
        <w:szCs w:val="26"/>
      </w:rPr>
    </w:lvl>
    <w:lvl w:ilvl="1" w:tplc="04190019" w:tentative="1">
      <w:start w:val="1"/>
      <w:numFmt w:val="lowerLetter"/>
      <w:lvlText w:val="%2."/>
      <w:lvlJc w:val="left"/>
      <w:pPr>
        <w:ind w:left="1997" w:hanging="360"/>
      </w:pPr>
    </w:lvl>
    <w:lvl w:ilvl="2" w:tplc="0419001B" w:tentative="1">
      <w:start w:val="1"/>
      <w:numFmt w:val="lowerRoman"/>
      <w:lvlText w:val="%3."/>
      <w:lvlJc w:val="right"/>
      <w:pPr>
        <w:ind w:left="2717" w:hanging="180"/>
      </w:pPr>
    </w:lvl>
    <w:lvl w:ilvl="3" w:tplc="0419000F" w:tentative="1">
      <w:start w:val="1"/>
      <w:numFmt w:val="decimal"/>
      <w:lvlText w:val="%4."/>
      <w:lvlJc w:val="left"/>
      <w:pPr>
        <w:ind w:left="3437" w:hanging="360"/>
      </w:pPr>
    </w:lvl>
    <w:lvl w:ilvl="4" w:tplc="04190019" w:tentative="1">
      <w:start w:val="1"/>
      <w:numFmt w:val="lowerLetter"/>
      <w:lvlText w:val="%5."/>
      <w:lvlJc w:val="left"/>
      <w:pPr>
        <w:ind w:left="4157" w:hanging="360"/>
      </w:pPr>
    </w:lvl>
    <w:lvl w:ilvl="5" w:tplc="0419001B" w:tentative="1">
      <w:start w:val="1"/>
      <w:numFmt w:val="lowerRoman"/>
      <w:lvlText w:val="%6."/>
      <w:lvlJc w:val="right"/>
      <w:pPr>
        <w:ind w:left="4877" w:hanging="180"/>
      </w:pPr>
    </w:lvl>
    <w:lvl w:ilvl="6" w:tplc="0419000F" w:tentative="1">
      <w:start w:val="1"/>
      <w:numFmt w:val="decimal"/>
      <w:lvlText w:val="%7."/>
      <w:lvlJc w:val="left"/>
      <w:pPr>
        <w:ind w:left="5597" w:hanging="360"/>
      </w:pPr>
    </w:lvl>
    <w:lvl w:ilvl="7" w:tplc="04190019" w:tentative="1">
      <w:start w:val="1"/>
      <w:numFmt w:val="lowerLetter"/>
      <w:lvlText w:val="%8."/>
      <w:lvlJc w:val="left"/>
      <w:pPr>
        <w:ind w:left="6317" w:hanging="360"/>
      </w:pPr>
    </w:lvl>
    <w:lvl w:ilvl="8" w:tplc="0419001B" w:tentative="1">
      <w:start w:val="1"/>
      <w:numFmt w:val="lowerRoman"/>
      <w:lvlText w:val="%9."/>
      <w:lvlJc w:val="right"/>
      <w:pPr>
        <w:ind w:left="7037" w:hanging="180"/>
      </w:pPr>
    </w:lvl>
  </w:abstractNum>
  <w:abstractNum w:abstractNumId="25" w15:restartNumberingAfterBreak="0">
    <w:nsid w:val="64A84809"/>
    <w:multiLevelType w:val="hybridMultilevel"/>
    <w:tmpl w:val="991EB6CC"/>
    <w:lvl w:ilvl="0" w:tplc="04190001">
      <w:start w:val="1"/>
      <w:numFmt w:val="bullet"/>
      <w:lvlText w:val=""/>
      <w:lvlJc w:val="left"/>
      <w:pPr>
        <w:ind w:left="1277" w:hanging="360"/>
      </w:pPr>
      <w:rPr>
        <w:rFonts w:ascii="Symbol" w:hAnsi="Symbol" w:hint="default"/>
      </w:rPr>
    </w:lvl>
    <w:lvl w:ilvl="1" w:tplc="04190003" w:tentative="1">
      <w:start w:val="1"/>
      <w:numFmt w:val="bullet"/>
      <w:lvlText w:val="o"/>
      <w:lvlJc w:val="left"/>
      <w:pPr>
        <w:ind w:left="1997" w:hanging="360"/>
      </w:pPr>
      <w:rPr>
        <w:rFonts w:ascii="Courier New" w:hAnsi="Courier New" w:cs="Courier New" w:hint="default"/>
      </w:rPr>
    </w:lvl>
    <w:lvl w:ilvl="2" w:tplc="04190005" w:tentative="1">
      <w:start w:val="1"/>
      <w:numFmt w:val="bullet"/>
      <w:lvlText w:val=""/>
      <w:lvlJc w:val="left"/>
      <w:pPr>
        <w:ind w:left="2717" w:hanging="360"/>
      </w:pPr>
      <w:rPr>
        <w:rFonts w:ascii="Wingdings" w:hAnsi="Wingdings" w:hint="default"/>
      </w:rPr>
    </w:lvl>
    <w:lvl w:ilvl="3" w:tplc="04190001" w:tentative="1">
      <w:start w:val="1"/>
      <w:numFmt w:val="bullet"/>
      <w:lvlText w:val=""/>
      <w:lvlJc w:val="left"/>
      <w:pPr>
        <w:ind w:left="3437" w:hanging="360"/>
      </w:pPr>
      <w:rPr>
        <w:rFonts w:ascii="Symbol" w:hAnsi="Symbol" w:hint="default"/>
      </w:rPr>
    </w:lvl>
    <w:lvl w:ilvl="4" w:tplc="04190003" w:tentative="1">
      <w:start w:val="1"/>
      <w:numFmt w:val="bullet"/>
      <w:lvlText w:val="o"/>
      <w:lvlJc w:val="left"/>
      <w:pPr>
        <w:ind w:left="4157" w:hanging="360"/>
      </w:pPr>
      <w:rPr>
        <w:rFonts w:ascii="Courier New" w:hAnsi="Courier New" w:cs="Courier New" w:hint="default"/>
      </w:rPr>
    </w:lvl>
    <w:lvl w:ilvl="5" w:tplc="04190005" w:tentative="1">
      <w:start w:val="1"/>
      <w:numFmt w:val="bullet"/>
      <w:lvlText w:val=""/>
      <w:lvlJc w:val="left"/>
      <w:pPr>
        <w:ind w:left="4877" w:hanging="360"/>
      </w:pPr>
      <w:rPr>
        <w:rFonts w:ascii="Wingdings" w:hAnsi="Wingdings" w:hint="default"/>
      </w:rPr>
    </w:lvl>
    <w:lvl w:ilvl="6" w:tplc="04190001" w:tentative="1">
      <w:start w:val="1"/>
      <w:numFmt w:val="bullet"/>
      <w:lvlText w:val=""/>
      <w:lvlJc w:val="left"/>
      <w:pPr>
        <w:ind w:left="5597" w:hanging="360"/>
      </w:pPr>
      <w:rPr>
        <w:rFonts w:ascii="Symbol" w:hAnsi="Symbol" w:hint="default"/>
      </w:rPr>
    </w:lvl>
    <w:lvl w:ilvl="7" w:tplc="04190003" w:tentative="1">
      <w:start w:val="1"/>
      <w:numFmt w:val="bullet"/>
      <w:lvlText w:val="o"/>
      <w:lvlJc w:val="left"/>
      <w:pPr>
        <w:ind w:left="6317" w:hanging="360"/>
      </w:pPr>
      <w:rPr>
        <w:rFonts w:ascii="Courier New" w:hAnsi="Courier New" w:cs="Courier New" w:hint="default"/>
      </w:rPr>
    </w:lvl>
    <w:lvl w:ilvl="8" w:tplc="04190005" w:tentative="1">
      <w:start w:val="1"/>
      <w:numFmt w:val="bullet"/>
      <w:lvlText w:val=""/>
      <w:lvlJc w:val="left"/>
      <w:pPr>
        <w:ind w:left="7037" w:hanging="360"/>
      </w:pPr>
      <w:rPr>
        <w:rFonts w:ascii="Wingdings" w:hAnsi="Wingdings" w:hint="default"/>
      </w:rPr>
    </w:lvl>
  </w:abstractNum>
  <w:abstractNum w:abstractNumId="26" w15:restartNumberingAfterBreak="0">
    <w:nsid w:val="651C41D7"/>
    <w:multiLevelType w:val="hybridMultilevel"/>
    <w:tmpl w:val="E20C6C14"/>
    <w:lvl w:ilvl="0" w:tplc="B6DA5D6A">
      <w:start w:val="1"/>
      <w:numFmt w:val="decimal"/>
      <w:lvlText w:val="%1."/>
      <w:lvlJc w:val="left"/>
      <w:pPr>
        <w:ind w:left="720" w:hanging="360"/>
      </w:pPr>
      <w:rPr>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9C69A9"/>
    <w:multiLevelType w:val="hybridMultilevel"/>
    <w:tmpl w:val="A8042894"/>
    <w:lvl w:ilvl="0" w:tplc="04190001">
      <w:start w:val="1"/>
      <w:numFmt w:val="bullet"/>
      <w:lvlText w:val=""/>
      <w:lvlJc w:val="left"/>
      <w:pPr>
        <w:ind w:left="514" w:hanging="360"/>
      </w:pPr>
      <w:rPr>
        <w:rFonts w:ascii="Symbol" w:hAnsi="Symbol" w:hint="default"/>
      </w:rPr>
    </w:lvl>
    <w:lvl w:ilvl="1" w:tplc="04190003" w:tentative="1">
      <w:start w:val="1"/>
      <w:numFmt w:val="bullet"/>
      <w:lvlText w:val="o"/>
      <w:lvlJc w:val="left"/>
      <w:pPr>
        <w:ind w:left="1234" w:hanging="360"/>
      </w:pPr>
      <w:rPr>
        <w:rFonts w:ascii="Courier New" w:hAnsi="Courier New" w:cs="Courier New" w:hint="default"/>
      </w:rPr>
    </w:lvl>
    <w:lvl w:ilvl="2" w:tplc="04190005" w:tentative="1">
      <w:start w:val="1"/>
      <w:numFmt w:val="bullet"/>
      <w:lvlText w:val=""/>
      <w:lvlJc w:val="left"/>
      <w:pPr>
        <w:ind w:left="1954" w:hanging="360"/>
      </w:pPr>
      <w:rPr>
        <w:rFonts w:ascii="Wingdings" w:hAnsi="Wingdings" w:hint="default"/>
      </w:rPr>
    </w:lvl>
    <w:lvl w:ilvl="3" w:tplc="04190001" w:tentative="1">
      <w:start w:val="1"/>
      <w:numFmt w:val="bullet"/>
      <w:lvlText w:val=""/>
      <w:lvlJc w:val="left"/>
      <w:pPr>
        <w:ind w:left="2674" w:hanging="360"/>
      </w:pPr>
      <w:rPr>
        <w:rFonts w:ascii="Symbol" w:hAnsi="Symbol" w:hint="default"/>
      </w:rPr>
    </w:lvl>
    <w:lvl w:ilvl="4" w:tplc="04190003" w:tentative="1">
      <w:start w:val="1"/>
      <w:numFmt w:val="bullet"/>
      <w:lvlText w:val="o"/>
      <w:lvlJc w:val="left"/>
      <w:pPr>
        <w:ind w:left="3394" w:hanging="360"/>
      </w:pPr>
      <w:rPr>
        <w:rFonts w:ascii="Courier New" w:hAnsi="Courier New" w:cs="Courier New" w:hint="default"/>
      </w:rPr>
    </w:lvl>
    <w:lvl w:ilvl="5" w:tplc="04190005" w:tentative="1">
      <w:start w:val="1"/>
      <w:numFmt w:val="bullet"/>
      <w:lvlText w:val=""/>
      <w:lvlJc w:val="left"/>
      <w:pPr>
        <w:ind w:left="4114" w:hanging="360"/>
      </w:pPr>
      <w:rPr>
        <w:rFonts w:ascii="Wingdings" w:hAnsi="Wingdings" w:hint="default"/>
      </w:rPr>
    </w:lvl>
    <w:lvl w:ilvl="6" w:tplc="04190001" w:tentative="1">
      <w:start w:val="1"/>
      <w:numFmt w:val="bullet"/>
      <w:lvlText w:val=""/>
      <w:lvlJc w:val="left"/>
      <w:pPr>
        <w:ind w:left="4834" w:hanging="360"/>
      </w:pPr>
      <w:rPr>
        <w:rFonts w:ascii="Symbol" w:hAnsi="Symbol" w:hint="default"/>
      </w:rPr>
    </w:lvl>
    <w:lvl w:ilvl="7" w:tplc="04190003" w:tentative="1">
      <w:start w:val="1"/>
      <w:numFmt w:val="bullet"/>
      <w:lvlText w:val="o"/>
      <w:lvlJc w:val="left"/>
      <w:pPr>
        <w:ind w:left="5554" w:hanging="360"/>
      </w:pPr>
      <w:rPr>
        <w:rFonts w:ascii="Courier New" w:hAnsi="Courier New" w:cs="Courier New" w:hint="default"/>
      </w:rPr>
    </w:lvl>
    <w:lvl w:ilvl="8" w:tplc="04190005" w:tentative="1">
      <w:start w:val="1"/>
      <w:numFmt w:val="bullet"/>
      <w:lvlText w:val=""/>
      <w:lvlJc w:val="left"/>
      <w:pPr>
        <w:ind w:left="6274" w:hanging="360"/>
      </w:pPr>
      <w:rPr>
        <w:rFonts w:ascii="Wingdings" w:hAnsi="Wingdings" w:hint="default"/>
      </w:rPr>
    </w:lvl>
  </w:abstractNum>
  <w:abstractNum w:abstractNumId="28" w15:restartNumberingAfterBreak="0">
    <w:nsid w:val="65D60293"/>
    <w:multiLevelType w:val="multilevel"/>
    <w:tmpl w:val="CE6ED734"/>
    <w:lvl w:ilvl="0">
      <w:start w:val="3"/>
      <w:numFmt w:val="decimal"/>
      <w:lvlText w:val="%1"/>
      <w:lvlJc w:val="left"/>
      <w:pPr>
        <w:ind w:left="3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start w:val="1"/>
      <w:numFmt w:val="decimal"/>
      <w:lvlRestart w:val="0"/>
      <w:lvlText w:val="%1.%2."/>
      <w:lvlJc w:val="left"/>
      <w:pPr>
        <w:ind w:left="12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start w:val="1"/>
      <w:numFmt w:val="lowerRoman"/>
      <w:lvlText w:val="%3"/>
      <w:lvlJc w:val="left"/>
      <w:pPr>
        <w:ind w:left="179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start w:val="1"/>
      <w:numFmt w:val="decimal"/>
      <w:lvlText w:val="%4"/>
      <w:lvlJc w:val="left"/>
      <w:pPr>
        <w:ind w:left="25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start w:val="1"/>
      <w:numFmt w:val="lowerLetter"/>
      <w:lvlText w:val="%5"/>
      <w:lvlJc w:val="left"/>
      <w:pPr>
        <w:ind w:left="323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start w:val="1"/>
      <w:numFmt w:val="lowerRoman"/>
      <w:lvlText w:val="%6"/>
      <w:lvlJc w:val="left"/>
      <w:pPr>
        <w:ind w:left="395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start w:val="1"/>
      <w:numFmt w:val="decimal"/>
      <w:lvlText w:val="%7"/>
      <w:lvlJc w:val="left"/>
      <w:pPr>
        <w:ind w:left="467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start w:val="1"/>
      <w:numFmt w:val="lowerLetter"/>
      <w:lvlText w:val="%8"/>
      <w:lvlJc w:val="left"/>
      <w:pPr>
        <w:ind w:left="539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start w:val="1"/>
      <w:numFmt w:val="lowerRoman"/>
      <w:lvlText w:val="%9"/>
      <w:lvlJc w:val="left"/>
      <w:pPr>
        <w:ind w:left="61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9" w15:restartNumberingAfterBreak="0">
    <w:nsid w:val="65D8675F"/>
    <w:multiLevelType w:val="hybridMultilevel"/>
    <w:tmpl w:val="19DA1E98"/>
    <w:lvl w:ilvl="0" w:tplc="F5241168">
      <w:start w:val="8"/>
      <w:numFmt w:val="decimal"/>
      <w:lvlText w:val="%1."/>
      <w:lvlJc w:val="left"/>
      <w:pPr>
        <w:ind w:left="7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998275E">
      <w:start w:val="1"/>
      <w:numFmt w:val="lowerLetter"/>
      <w:lvlText w:val="%2"/>
      <w:lvlJc w:val="left"/>
      <w:pPr>
        <w:ind w:left="244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BB8C9B12">
      <w:start w:val="1"/>
      <w:numFmt w:val="lowerRoman"/>
      <w:lvlText w:val="%3"/>
      <w:lvlJc w:val="left"/>
      <w:pPr>
        <w:ind w:left="316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931C17D8">
      <w:start w:val="1"/>
      <w:numFmt w:val="decimal"/>
      <w:lvlText w:val="%4"/>
      <w:lvlJc w:val="left"/>
      <w:pPr>
        <w:ind w:left="388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2B3049C2">
      <w:start w:val="1"/>
      <w:numFmt w:val="lowerLetter"/>
      <w:lvlText w:val="%5"/>
      <w:lvlJc w:val="left"/>
      <w:pPr>
        <w:ind w:left="460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F6442D0C">
      <w:start w:val="1"/>
      <w:numFmt w:val="lowerRoman"/>
      <w:lvlText w:val="%6"/>
      <w:lvlJc w:val="left"/>
      <w:pPr>
        <w:ind w:left="532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84726E56">
      <w:start w:val="1"/>
      <w:numFmt w:val="decimal"/>
      <w:lvlText w:val="%7"/>
      <w:lvlJc w:val="left"/>
      <w:pPr>
        <w:ind w:left="604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5B262834">
      <w:start w:val="1"/>
      <w:numFmt w:val="lowerLetter"/>
      <w:lvlText w:val="%8"/>
      <w:lvlJc w:val="left"/>
      <w:pPr>
        <w:ind w:left="676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CFAA4BC6">
      <w:start w:val="1"/>
      <w:numFmt w:val="lowerRoman"/>
      <w:lvlText w:val="%9"/>
      <w:lvlJc w:val="left"/>
      <w:pPr>
        <w:ind w:left="748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30" w15:restartNumberingAfterBreak="0">
    <w:nsid w:val="67DB1121"/>
    <w:multiLevelType w:val="hybridMultilevel"/>
    <w:tmpl w:val="B332F964"/>
    <w:lvl w:ilvl="0" w:tplc="08D0879A">
      <w:start w:val="1"/>
      <w:numFmt w:val="decimal"/>
      <w:lvlText w:val="%1)"/>
      <w:lvlJc w:val="left"/>
      <w:pPr>
        <w:ind w:left="7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E140A8A">
      <w:start w:val="1"/>
      <w:numFmt w:val="lowerLetter"/>
      <w:lvlText w:val="%2"/>
      <w:lvlJc w:val="left"/>
      <w:pPr>
        <w:ind w:left="181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9B325242">
      <w:start w:val="1"/>
      <w:numFmt w:val="lowerRoman"/>
      <w:lvlText w:val="%3"/>
      <w:lvlJc w:val="left"/>
      <w:pPr>
        <w:ind w:left="253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433CC8EC">
      <w:start w:val="1"/>
      <w:numFmt w:val="decimal"/>
      <w:lvlText w:val="%4"/>
      <w:lvlJc w:val="left"/>
      <w:pPr>
        <w:ind w:left="325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B62ADD6E">
      <w:start w:val="1"/>
      <w:numFmt w:val="lowerLetter"/>
      <w:lvlText w:val="%5"/>
      <w:lvlJc w:val="left"/>
      <w:pPr>
        <w:ind w:left="397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613CA344">
      <w:start w:val="1"/>
      <w:numFmt w:val="lowerRoman"/>
      <w:lvlText w:val="%6"/>
      <w:lvlJc w:val="left"/>
      <w:pPr>
        <w:ind w:left="469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0A3ABD7C">
      <w:start w:val="1"/>
      <w:numFmt w:val="decimal"/>
      <w:lvlText w:val="%7"/>
      <w:lvlJc w:val="left"/>
      <w:pPr>
        <w:ind w:left="541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F668837A">
      <w:start w:val="1"/>
      <w:numFmt w:val="lowerLetter"/>
      <w:lvlText w:val="%8"/>
      <w:lvlJc w:val="left"/>
      <w:pPr>
        <w:ind w:left="613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84D8CD06">
      <w:start w:val="1"/>
      <w:numFmt w:val="lowerRoman"/>
      <w:lvlText w:val="%9"/>
      <w:lvlJc w:val="left"/>
      <w:pPr>
        <w:ind w:left="685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31" w15:restartNumberingAfterBreak="0">
    <w:nsid w:val="6E3953FD"/>
    <w:multiLevelType w:val="hybridMultilevel"/>
    <w:tmpl w:val="5BE866D4"/>
    <w:lvl w:ilvl="0" w:tplc="2EE8D754">
      <w:start w:val="1"/>
      <w:numFmt w:val="decimal"/>
      <w:lvlText w:val="%1)"/>
      <w:lvlJc w:val="left"/>
      <w:pPr>
        <w:ind w:left="99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DCA2FB4">
      <w:start w:val="1"/>
      <w:numFmt w:val="lowerLetter"/>
      <w:lvlText w:val="%2"/>
      <w:lvlJc w:val="left"/>
      <w:pPr>
        <w:ind w:left="242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8252F6CE">
      <w:start w:val="1"/>
      <w:numFmt w:val="lowerRoman"/>
      <w:lvlText w:val="%3"/>
      <w:lvlJc w:val="left"/>
      <w:pPr>
        <w:ind w:left="314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BE8EFC9A">
      <w:start w:val="1"/>
      <w:numFmt w:val="decimal"/>
      <w:lvlText w:val="%4"/>
      <w:lvlJc w:val="left"/>
      <w:pPr>
        <w:ind w:left="386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64AA5E00">
      <w:start w:val="1"/>
      <w:numFmt w:val="lowerLetter"/>
      <w:lvlText w:val="%5"/>
      <w:lvlJc w:val="left"/>
      <w:pPr>
        <w:ind w:left="458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B58EB6DC">
      <w:start w:val="1"/>
      <w:numFmt w:val="lowerRoman"/>
      <w:lvlText w:val="%6"/>
      <w:lvlJc w:val="left"/>
      <w:pPr>
        <w:ind w:left="530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B6822BF4">
      <w:start w:val="1"/>
      <w:numFmt w:val="decimal"/>
      <w:lvlText w:val="%7"/>
      <w:lvlJc w:val="left"/>
      <w:pPr>
        <w:ind w:left="602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B9349C64">
      <w:start w:val="1"/>
      <w:numFmt w:val="lowerLetter"/>
      <w:lvlText w:val="%8"/>
      <w:lvlJc w:val="left"/>
      <w:pPr>
        <w:ind w:left="674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34D66918">
      <w:start w:val="1"/>
      <w:numFmt w:val="lowerRoman"/>
      <w:lvlText w:val="%9"/>
      <w:lvlJc w:val="left"/>
      <w:pPr>
        <w:ind w:left="746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32" w15:restartNumberingAfterBreak="0">
    <w:nsid w:val="6E9A6305"/>
    <w:multiLevelType w:val="hybridMultilevel"/>
    <w:tmpl w:val="021A066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3" w15:restartNumberingAfterBreak="0">
    <w:nsid w:val="71384001"/>
    <w:multiLevelType w:val="hybridMultilevel"/>
    <w:tmpl w:val="29AC090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4" w15:restartNumberingAfterBreak="0">
    <w:nsid w:val="73BF2C7C"/>
    <w:multiLevelType w:val="hybridMultilevel"/>
    <w:tmpl w:val="6C64C1A6"/>
    <w:lvl w:ilvl="0" w:tplc="12D86B16">
      <w:start w:val="1"/>
      <w:numFmt w:val="decimal"/>
      <w:lvlText w:val="%1."/>
      <w:lvlJc w:val="left"/>
      <w:pPr>
        <w:ind w:left="1211" w:hanging="360"/>
      </w:pPr>
      <w:rPr>
        <w:rFonts w:hint="default"/>
      </w:rPr>
    </w:lvl>
    <w:lvl w:ilvl="1" w:tplc="04190019" w:tentative="1">
      <w:start w:val="1"/>
      <w:numFmt w:val="lowerLetter"/>
      <w:lvlText w:val="%2."/>
      <w:lvlJc w:val="left"/>
      <w:pPr>
        <w:ind w:left="1281" w:hanging="360"/>
      </w:pPr>
    </w:lvl>
    <w:lvl w:ilvl="2" w:tplc="0419001B" w:tentative="1">
      <w:start w:val="1"/>
      <w:numFmt w:val="lowerRoman"/>
      <w:lvlText w:val="%3."/>
      <w:lvlJc w:val="right"/>
      <w:pPr>
        <w:ind w:left="2001" w:hanging="180"/>
      </w:pPr>
    </w:lvl>
    <w:lvl w:ilvl="3" w:tplc="0419000F" w:tentative="1">
      <w:start w:val="1"/>
      <w:numFmt w:val="decimal"/>
      <w:lvlText w:val="%4."/>
      <w:lvlJc w:val="left"/>
      <w:pPr>
        <w:ind w:left="2721" w:hanging="360"/>
      </w:pPr>
    </w:lvl>
    <w:lvl w:ilvl="4" w:tplc="04190019" w:tentative="1">
      <w:start w:val="1"/>
      <w:numFmt w:val="lowerLetter"/>
      <w:lvlText w:val="%5."/>
      <w:lvlJc w:val="left"/>
      <w:pPr>
        <w:ind w:left="3441" w:hanging="360"/>
      </w:pPr>
    </w:lvl>
    <w:lvl w:ilvl="5" w:tplc="0419001B" w:tentative="1">
      <w:start w:val="1"/>
      <w:numFmt w:val="lowerRoman"/>
      <w:lvlText w:val="%6."/>
      <w:lvlJc w:val="right"/>
      <w:pPr>
        <w:ind w:left="4161" w:hanging="180"/>
      </w:pPr>
    </w:lvl>
    <w:lvl w:ilvl="6" w:tplc="0419000F" w:tentative="1">
      <w:start w:val="1"/>
      <w:numFmt w:val="decimal"/>
      <w:lvlText w:val="%7."/>
      <w:lvlJc w:val="left"/>
      <w:pPr>
        <w:ind w:left="4881" w:hanging="360"/>
      </w:pPr>
    </w:lvl>
    <w:lvl w:ilvl="7" w:tplc="04190019" w:tentative="1">
      <w:start w:val="1"/>
      <w:numFmt w:val="lowerLetter"/>
      <w:lvlText w:val="%8."/>
      <w:lvlJc w:val="left"/>
      <w:pPr>
        <w:ind w:left="5601" w:hanging="360"/>
      </w:pPr>
    </w:lvl>
    <w:lvl w:ilvl="8" w:tplc="0419001B" w:tentative="1">
      <w:start w:val="1"/>
      <w:numFmt w:val="lowerRoman"/>
      <w:lvlText w:val="%9."/>
      <w:lvlJc w:val="right"/>
      <w:pPr>
        <w:ind w:left="6321" w:hanging="180"/>
      </w:pPr>
    </w:lvl>
  </w:abstractNum>
  <w:abstractNum w:abstractNumId="35" w15:restartNumberingAfterBreak="0">
    <w:nsid w:val="74844177"/>
    <w:multiLevelType w:val="multilevel"/>
    <w:tmpl w:val="789C68A0"/>
    <w:lvl w:ilvl="0">
      <w:start w:val="3"/>
      <w:numFmt w:val="decimal"/>
      <w:lvlText w:val="%1"/>
      <w:lvlJc w:val="left"/>
      <w:pPr>
        <w:ind w:left="3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start w:val="1"/>
      <w:numFmt w:val="decimal"/>
      <w:lvlRestart w:val="0"/>
      <w:lvlText w:val="%1.%2."/>
      <w:lvlJc w:val="left"/>
      <w:pPr>
        <w:ind w:left="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36" w15:restartNumberingAfterBreak="0">
    <w:nsid w:val="77C91CFD"/>
    <w:multiLevelType w:val="hybridMultilevel"/>
    <w:tmpl w:val="D0CE0214"/>
    <w:lvl w:ilvl="0" w:tplc="04190001">
      <w:start w:val="1"/>
      <w:numFmt w:val="bullet"/>
      <w:lvlText w:val=""/>
      <w:lvlJc w:val="left"/>
      <w:pPr>
        <w:ind w:left="791" w:hanging="360"/>
      </w:pPr>
      <w:rPr>
        <w:rFonts w:ascii="Symbol" w:hAnsi="Symbol" w:hint="default"/>
      </w:rPr>
    </w:lvl>
    <w:lvl w:ilvl="1" w:tplc="04190003" w:tentative="1">
      <w:start w:val="1"/>
      <w:numFmt w:val="bullet"/>
      <w:lvlText w:val="o"/>
      <w:lvlJc w:val="left"/>
      <w:pPr>
        <w:ind w:left="1511" w:hanging="360"/>
      </w:pPr>
      <w:rPr>
        <w:rFonts w:ascii="Courier New" w:hAnsi="Courier New" w:cs="Courier New" w:hint="default"/>
      </w:rPr>
    </w:lvl>
    <w:lvl w:ilvl="2" w:tplc="04190005" w:tentative="1">
      <w:start w:val="1"/>
      <w:numFmt w:val="bullet"/>
      <w:lvlText w:val=""/>
      <w:lvlJc w:val="left"/>
      <w:pPr>
        <w:ind w:left="2231" w:hanging="360"/>
      </w:pPr>
      <w:rPr>
        <w:rFonts w:ascii="Wingdings" w:hAnsi="Wingdings" w:hint="default"/>
      </w:rPr>
    </w:lvl>
    <w:lvl w:ilvl="3" w:tplc="04190001" w:tentative="1">
      <w:start w:val="1"/>
      <w:numFmt w:val="bullet"/>
      <w:lvlText w:val=""/>
      <w:lvlJc w:val="left"/>
      <w:pPr>
        <w:ind w:left="2951" w:hanging="360"/>
      </w:pPr>
      <w:rPr>
        <w:rFonts w:ascii="Symbol" w:hAnsi="Symbol" w:hint="default"/>
      </w:rPr>
    </w:lvl>
    <w:lvl w:ilvl="4" w:tplc="04190003" w:tentative="1">
      <w:start w:val="1"/>
      <w:numFmt w:val="bullet"/>
      <w:lvlText w:val="o"/>
      <w:lvlJc w:val="left"/>
      <w:pPr>
        <w:ind w:left="3671" w:hanging="360"/>
      </w:pPr>
      <w:rPr>
        <w:rFonts w:ascii="Courier New" w:hAnsi="Courier New" w:cs="Courier New" w:hint="default"/>
      </w:rPr>
    </w:lvl>
    <w:lvl w:ilvl="5" w:tplc="04190005" w:tentative="1">
      <w:start w:val="1"/>
      <w:numFmt w:val="bullet"/>
      <w:lvlText w:val=""/>
      <w:lvlJc w:val="left"/>
      <w:pPr>
        <w:ind w:left="4391" w:hanging="360"/>
      </w:pPr>
      <w:rPr>
        <w:rFonts w:ascii="Wingdings" w:hAnsi="Wingdings" w:hint="default"/>
      </w:rPr>
    </w:lvl>
    <w:lvl w:ilvl="6" w:tplc="04190001" w:tentative="1">
      <w:start w:val="1"/>
      <w:numFmt w:val="bullet"/>
      <w:lvlText w:val=""/>
      <w:lvlJc w:val="left"/>
      <w:pPr>
        <w:ind w:left="5111" w:hanging="360"/>
      </w:pPr>
      <w:rPr>
        <w:rFonts w:ascii="Symbol" w:hAnsi="Symbol" w:hint="default"/>
      </w:rPr>
    </w:lvl>
    <w:lvl w:ilvl="7" w:tplc="04190003" w:tentative="1">
      <w:start w:val="1"/>
      <w:numFmt w:val="bullet"/>
      <w:lvlText w:val="o"/>
      <w:lvlJc w:val="left"/>
      <w:pPr>
        <w:ind w:left="5831" w:hanging="360"/>
      </w:pPr>
      <w:rPr>
        <w:rFonts w:ascii="Courier New" w:hAnsi="Courier New" w:cs="Courier New" w:hint="default"/>
      </w:rPr>
    </w:lvl>
    <w:lvl w:ilvl="8" w:tplc="04190005" w:tentative="1">
      <w:start w:val="1"/>
      <w:numFmt w:val="bullet"/>
      <w:lvlText w:val=""/>
      <w:lvlJc w:val="left"/>
      <w:pPr>
        <w:ind w:left="6551" w:hanging="360"/>
      </w:pPr>
      <w:rPr>
        <w:rFonts w:ascii="Wingdings" w:hAnsi="Wingdings" w:hint="default"/>
      </w:rPr>
    </w:lvl>
  </w:abstractNum>
  <w:abstractNum w:abstractNumId="37" w15:restartNumberingAfterBreak="0">
    <w:nsid w:val="784845FB"/>
    <w:multiLevelType w:val="hybridMultilevel"/>
    <w:tmpl w:val="294A7590"/>
    <w:lvl w:ilvl="0" w:tplc="8B48BBF4">
      <w:start w:val="10"/>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38" w15:restartNumberingAfterBreak="0">
    <w:nsid w:val="7C410FD4"/>
    <w:multiLevelType w:val="hybridMultilevel"/>
    <w:tmpl w:val="803CF69C"/>
    <w:lvl w:ilvl="0" w:tplc="652237E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7CEE1467"/>
    <w:multiLevelType w:val="hybridMultilevel"/>
    <w:tmpl w:val="A954AF78"/>
    <w:lvl w:ilvl="0" w:tplc="1952E390">
      <w:start w:val="1"/>
      <w:numFmt w:val="decimal"/>
      <w:lvlText w:val="%1."/>
      <w:lvlJc w:val="left"/>
      <w:pPr>
        <w:ind w:left="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A9E0A860">
      <w:start w:val="1"/>
      <w:numFmt w:val="lowerLetter"/>
      <w:lvlText w:val="%2"/>
      <w:lvlJc w:val="left"/>
      <w:pPr>
        <w:ind w:left="18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DDC69926">
      <w:start w:val="1"/>
      <w:numFmt w:val="lowerRoman"/>
      <w:lvlText w:val="%3"/>
      <w:lvlJc w:val="left"/>
      <w:pPr>
        <w:ind w:left="253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BB702B5A">
      <w:start w:val="1"/>
      <w:numFmt w:val="decimal"/>
      <w:lvlText w:val="%4"/>
      <w:lvlJc w:val="left"/>
      <w:pPr>
        <w:ind w:left="325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6D861EEE">
      <w:start w:val="1"/>
      <w:numFmt w:val="lowerLetter"/>
      <w:lvlText w:val="%5"/>
      <w:lvlJc w:val="left"/>
      <w:pPr>
        <w:ind w:left="397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EAFC7AD6">
      <w:start w:val="1"/>
      <w:numFmt w:val="lowerRoman"/>
      <w:lvlText w:val="%6"/>
      <w:lvlJc w:val="left"/>
      <w:pPr>
        <w:ind w:left="469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CC963778">
      <w:start w:val="1"/>
      <w:numFmt w:val="decimal"/>
      <w:lvlText w:val="%7"/>
      <w:lvlJc w:val="left"/>
      <w:pPr>
        <w:ind w:left="541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6F5CA89C">
      <w:start w:val="1"/>
      <w:numFmt w:val="lowerLetter"/>
      <w:lvlText w:val="%8"/>
      <w:lvlJc w:val="left"/>
      <w:pPr>
        <w:ind w:left="613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127A39B8">
      <w:start w:val="1"/>
      <w:numFmt w:val="lowerRoman"/>
      <w:lvlText w:val="%9"/>
      <w:lvlJc w:val="left"/>
      <w:pPr>
        <w:ind w:left="685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num w:numId="1">
    <w:abstractNumId w:val="39"/>
  </w:num>
  <w:num w:numId="2">
    <w:abstractNumId w:val="28"/>
  </w:num>
  <w:num w:numId="3">
    <w:abstractNumId w:val="21"/>
  </w:num>
  <w:num w:numId="4">
    <w:abstractNumId w:val="17"/>
  </w:num>
  <w:num w:numId="5">
    <w:abstractNumId w:val="16"/>
  </w:num>
  <w:num w:numId="6">
    <w:abstractNumId w:val="35"/>
  </w:num>
  <w:num w:numId="7">
    <w:abstractNumId w:val="30"/>
  </w:num>
  <w:num w:numId="8">
    <w:abstractNumId w:val="31"/>
  </w:num>
  <w:num w:numId="9">
    <w:abstractNumId w:val="8"/>
  </w:num>
  <w:num w:numId="10">
    <w:abstractNumId w:val="6"/>
  </w:num>
  <w:num w:numId="11">
    <w:abstractNumId w:val="23"/>
  </w:num>
  <w:num w:numId="12">
    <w:abstractNumId w:val="3"/>
  </w:num>
  <w:num w:numId="13">
    <w:abstractNumId w:val="29"/>
  </w:num>
  <w:num w:numId="14">
    <w:abstractNumId w:val="7"/>
  </w:num>
  <w:num w:numId="15">
    <w:abstractNumId w:val="18"/>
  </w:num>
  <w:num w:numId="16">
    <w:abstractNumId w:val="2"/>
  </w:num>
  <w:num w:numId="17">
    <w:abstractNumId w:val="26"/>
  </w:num>
  <w:num w:numId="18">
    <w:abstractNumId w:val="24"/>
  </w:num>
  <w:num w:numId="19">
    <w:abstractNumId w:val="34"/>
  </w:num>
  <w:num w:numId="20">
    <w:abstractNumId w:val="32"/>
  </w:num>
  <w:num w:numId="21">
    <w:abstractNumId w:val="14"/>
  </w:num>
  <w:num w:numId="22">
    <w:abstractNumId w:val="22"/>
  </w:num>
  <w:num w:numId="23">
    <w:abstractNumId w:val="1"/>
  </w:num>
  <w:num w:numId="24">
    <w:abstractNumId w:val="20"/>
  </w:num>
  <w:num w:numId="25">
    <w:abstractNumId w:val="36"/>
  </w:num>
  <w:num w:numId="26">
    <w:abstractNumId w:val="15"/>
  </w:num>
  <w:num w:numId="27">
    <w:abstractNumId w:val="13"/>
  </w:num>
  <w:num w:numId="28">
    <w:abstractNumId w:val="5"/>
  </w:num>
  <w:num w:numId="29">
    <w:abstractNumId w:val="19"/>
  </w:num>
  <w:num w:numId="30">
    <w:abstractNumId w:val="38"/>
  </w:num>
  <w:num w:numId="31">
    <w:abstractNumId w:val="37"/>
  </w:num>
  <w:num w:numId="32">
    <w:abstractNumId w:val="11"/>
  </w:num>
  <w:num w:numId="33">
    <w:abstractNumId w:val="9"/>
  </w:num>
  <w:num w:numId="34">
    <w:abstractNumId w:val="33"/>
  </w:num>
  <w:num w:numId="35">
    <w:abstractNumId w:val="27"/>
  </w:num>
  <w:num w:numId="36">
    <w:abstractNumId w:val="10"/>
  </w:num>
  <w:num w:numId="37">
    <w:abstractNumId w:val="4"/>
  </w:num>
  <w:num w:numId="38">
    <w:abstractNumId w:val="12"/>
  </w:num>
  <w:num w:numId="39">
    <w:abstractNumId w:val="25"/>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567"/>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FCE"/>
    <w:rsid w:val="000227AA"/>
    <w:rsid w:val="00026D04"/>
    <w:rsid w:val="000326BD"/>
    <w:rsid w:val="00036D50"/>
    <w:rsid w:val="00064FA2"/>
    <w:rsid w:val="00065790"/>
    <w:rsid w:val="00082829"/>
    <w:rsid w:val="000B57D1"/>
    <w:rsid w:val="000C7FF0"/>
    <w:rsid w:val="000D7C5E"/>
    <w:rsid w:val="000F4CC7"/>
    <w:rsid w:val="001209F9"/>
    <w:rsid w:val="00123C87"/>
    <w:rsid w:val="00131C3D"/>
    <w:rsid w:val="00132225"/>
    <w:rsid w:val="00143453"/>
    <w:rsid w:val="0015163F"/>
    <w:rsid w:val="00152537"/>
    <w:rsid w:val="001652EF"/>
    <w:rsid w:val="00170D47"/>
    <w:rsid w:val="00183453"/>
    <w:rsid w:val="001842EE"/>
    <w:rsid w:val="00193048"/>
    <w:rsid w:val="001B18B5"/>
    <w:rsid w:val="001B6215"/>
    <w:rsid w:val="001C3094"/>
    <w:rsid w:val="001C34E9"/>
    <w:rsid w:val="001D2BF5"/>
    <w:rsid w:val="001D5B0F"/>
    <w:rsid w:val="001D6BD7"/>
    <w:rsid w:val="00206860"/>
    <w:rsid w:val="00207BEE"/>
    <w:rsid w:val="002151A9"/>
    <w:rsid w:val="00251FC4"/>
    <w:rsid w:val="00256BF0"/>
    <w:rsid w:val="00261218"/>
    <w:rsid w:val="00290F4C"/>
    <w:rsid w:val="00292263"/>
    <w:rsid w:val="0029662B"/>
    <w:rsid w:val="002A24ED"/>
    <w:rsid w:val="002B0DF6"/>
    <w:rsid w:val="002B371F"/>
    <w:rsid w:val="002B4203"/>
    <w:rsid w:val="002C1CAC"/>
    <w:rsid w:val="002F7B60"/>
    <w:rsid w:val="003136FE"/>
    <w:rsid w:val="00322B91"/>
    <w:rsid w:val="00326B98"/>
    <w:rsid w:val="0033052B"/>
    <w:rsid w:val="0033730B"/>
    <w:rsid w:val="00343BEC"/>
    <w:rsid w:val="00366CEF"/>
    <w:rsid w:val="00366F67"/>
    <w:rsid w:val="00373E2C"/>
    <w:rsid w:val="003813BC"/>
    <w:rsid w:val="003A6A97"/>
    <w:rsid w:val="003B4401"/>
    <w:rsid w:val="003B5E9E"/>
    <w:rsid w:val="00403A25"/>
    <w:rsid w:val="004145A2"/>
    <w:rsid w:val="00431E32"/>
    <w:rsid w:val="004328FD"/>
    <w:rsid w:val="0046212E"/>
    <w:rsid w:val="00467B6E"/>
    <w:rsid w:val="004879C5"/>
    <w:rsid w:val="004B0B5B"/>
    <w:rsid w:val="004C0067"/>
    <w:rsid w:val="004C75ED"/>
    <w:rsid w:val="004D763C"/>
    <w:rsid w:val="004E1C36"/>
    <w:rsid w:val="004F44C4"/>
    <w:rsid w:val="00501DB7"/>
    <w:rsid w:val="00502057"/>
    <w:rsid w:val="00505EC3"/>
    <w:rsid w:val="00516E30"/>
    <w:rsid w:val="0052464A"/>
    <w:rsid w:val="00541D57"/>
    <w:rsid w:val="005523B6"/>
    <w:rsid w:val="00562659"/>
    <w:rsid w:val="00565891"/>
    <w:rsid w:val="005721E4"/>
    <w:rsid w:val="0057547E"/>
    <w:rsid w:val="005A3C76"/>
    <w:rsid w:val="005A3DBA"/>
    <w:rsid w:val="005A6AC7"/>
    <w:rsid w:val="005B132D"/>
    <w:rsid w:val="005B6134"/>
    <w:rsid w:val="005D12A0"/>
    <w:rsid w:val="005E50C1"/>
    <w:rsid w:val="005F164A"/>
    <w:rsid w:val="0060085D"/>
    <w:rsid w:val="006059FA"/>
    <w:rsid w:val="006071AB"/>
    <w:rsid w:val="00617D5A"/>
    <w:rsid w:val="00634C95"/>
    <w:rsid w:val="00647196"/>
    <w:rsid w:val="00654750"/>
    <w:rsid w:val="00666A4C"/>
    <w:rsid w:val="00673FC6"/>
    <w:rsid w:val="006820E9"/>
    <w:rsid w:val="00695B67"/>
    <w:rsid w:val="006A51DB"/>
    <w:rsid w:val="006B1946"/>
    <w:rsid w:val="006B2595"/>
    <w:rsid w:val="006B329E"/>
    <w:rsid w:val="006B40C9"/>
    <w:rsid w:val="006D30D2"/>
    <w:rsid w:val="006E5385"/>
    <w:rsid w:val="00704AFD"/>
    <w:rsid w:val="00725737"/>
    <w:rsid w:val="00732AF5"/>
    <w:rsid w:val="0073796A"/>
    <w:rsid w:val="007751E9"/>
    <w:rsid w:val="007A1621"/>
    <w:rsid w:val="007A4AE0"/>
    <w:rsid w:val="007A4F2D"/>
    <w:rsid w:val="007A7573"/>
    <w:rsid w:val="007B268B"/>
    <w:rsid w:val="007B6DDB"/>
    <w:rsid w:val="007C56C1"/>
    <w:rsid w:val="007D72C8"/>
    <w:rsid w:val="007F59A5"/>
    <w:rsid w:val="00803058"/>
    <w:rsid w:val="008153BA"/>
    <w:rsid w:val="008249E7"/>
    <w:rsid w:val="00827ADA"/>
    <w:rsid w:val="00827B10"/>
    <w:rsid w:val="00831F30"/>
    <w:rsid w:val="00865C03"/>
    <w:rsid w:val="00865FF9"/>
    <w:rsid w:val="00881D4A"/>
    <w:rsid w:val="008919D2"/>
    <w:rsid w:val="008A3058"/>
    <w:rsid w:val="008A3D19"/>
    <w:rsid w:val="008A5948"/>
    <w:rsid w:val="008A6947"/>
    <w:rsid w:val="008B1452"/>
    <w:rsid w:val="008B5FCE"/>
    <w:rsid w:val="008E57E9"/>
    <w:rsid w:val="008F176A"/>
    <w:rsid w:val="008F5F43"/>
    <w:rsid w:val="0090450D"/>
    <w:rsid w:val="00905032"/>
    <w:rsid w:val="0094067A"/>
    <w:rsid w:val="00976944"/>
    <w:rsid w:val="0099336F"/>
    <w:rsid w:val="009A6055"/>
    <w:rsid w:val="009B67CE"/>
    <w:rsid w:val="009D1A6A"/>
    <w:rsid w:val="009D1B9B"/>
    <w:rsid w:val="009F3CDF"/>
    <w:rsid w:val="009F5FA5"/>
    <w:rsid w:val="00A01B7A"/>
    <w:rsid w:val="00A10033"/>
    <w:rsid w:val="00A1518B"/>
    <w:rsid w:val="00A15A1A"/>
    <w:rsid w:val="00A22647"/>
    <w:rsid w:val="00A2718C"/>
    <w:rsid w:val="00A57E02"/>
    <w:rsid w:val="00AA7B02"/>
    <w:rsid w:val="00AB4505"/>
    <w:rsid w:val="00AB72EF"/>
    <w:rsid w:val="00AC6AA6"/>
    <w:rsid w:val="00AD0531"/>
    <w:rsid w:val="00AD42F5"/>
    <w:rsid w:val="00AE5924"/>
    <w:rsid w:val="00B0718D"/>
    <w:rsid w:val="00B17FAE"/>
    <w:rsid w:val="00B32025"/>
    <w:rsid w:val="00B435CF"/>
    <w:rsid w:val="00B5622D"/>
    <w:rsid w:val="00B56CAE"/>
    <w:rsid w:val="00B6184C"/>
    <w:rsid w:val="00B75E53"/>
    <w:rsid w:val="00B9137E"/>
    <w:rsid w:val="00B95C8B"/>
    <w:rsid w:val="00BA1BCA"/>
    <w:rsid w:val="00BA1DEE"/>
    <w:rsid w:val="00BA43BD"/>
    <w:rsid w:val="00BB0CD9"/>
    <w:rsid w:val="00BB7306"/>
    <w:rsid w:val="00BF30F7"/>
    <w:rsid w:val="00BF6B0C"/>
    <w:rsid w:val="00C200B6"/>
    <w:rsid w:val="00C8209F"/>
    <w:rsid w:val="00C82D0B"/>
    <w:rsid w:val="00C91B8E"/>
    <w:rsid w:val="00CA0503"/>
    <w:rsid w:val="00CC05B7"/>
    <w:rsid w:val="00CC570C"/>
    <w:rsid w:val="00CD3C24"/>
    <w:rsid w:val="00CE271D"/>
    <w:rsid w:val="00CE4C0D"/>
    <w:rsid w:val="00D040F4"/>
    <w:rsid w:val="00D25132"/>
    <w:rsid w:val="00D27C49"/>
    <w:rsid w:val="00D368D1"/>
    <w:rsid w:val="00D36EFF"/>
    <w:rsid w:val="00D80575"/>
    <w:rsid w:val="00D81508"/>
    <w:rsid w:val="00DA54E0"/>
    <w:rsid w:val="00DB373E"/>
    <w:rsid w:val="00DD0488"/>
    <w:rsid w:val="00DF1C39"/>
    <w:rsid w:val="00DF3813"/>
    <w:rsid w:val="00DF44F4"/>
    <w:rsid w:val="00E00D27"/>
    <w:rsid w:val="00E03139"/>
    <w:rsid w:val="00E122A9"/>
    <w:rsid w:val="00E34A96"/>
    <w:rsid w:val="00E35DCF"/>
    <w:rsid w:val="00E420DD"/>
    <w:rsid w:val="00E62294"/>
    <w:rsid w:val="00E652C6"/>
    <w:rsid w:val="00E6593A"/>
    <w:rsid w:val="00E65B53"/>
    <w:rsid w:val="00EA393B"/>
    <w:rsid w:val="00EB78A1"/>
    <w:rsid w:val="00EE0CBD"/>
    <w:rsid w:val="00EE7B0D"/>
    <w:rsid w:val="00F33498"/>
    <w:rsid w:val="00F34289"/>
    <w:rsid w:val="00F37831"/>
    <w:rsid w:val="00F4065D"/>
    <w:rsid w:val="00F70573"/>
    <w:rsid w:val="00F77FEB"/>
    <w:rsid w:val="00F8252A"/>
    <w:rsid w:val="00F82BF0"/>
    <w:rsid w:val="00F9269A"/>
    <w:rsid w:val="00FC4976"/>
    <w:rsid w:val="00FD21F9"/>
    <w:rsid w:val="00FE0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8F57F"/>
  <w15:docId w15:val="{3A15BA2F-10B7-468C-A5CC-9851C55E9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7B10"/>
    <w:pPr>
      <w:ind w:left="740"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rsid w:val="002C1CAC"/>
    <w:pPr>
      <w:keepNext/>
      <w:keepLines/>
      <w:spacing w:after="4"/>
      <w:ind w:left="10" w:right="38" w:hanging="10"/>
      <w:outlineLvl w:val="0"/>
    </w:pPr>
    <w:rPr>
      <w:rFonts w:ascii="Times New Roman" w:eastAsia="Times New Roman" w:hAnsi="Times New Roman" w:cs="Times New Roman"/>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C1CAC"/>
    <w:rPr>
      <w:rFonts w:ascii="Times New Roman" w:eastAsia="Times New Roman" w:hAnsi="Times New Roman" w:cs="Times New Roman"/>
      <w:color w:val="000000"/>
      <w:sz w:val="22"/>
    </w:rPr>
  </w:style>
  <w:style w:type="table" w:customStyle="1" w:styleId="TableGrid">
    <w:name w:val="TableGrid"/>
    <w:rsid w:val="002C1CAC"/>
    <w:tblPr>
      <w:tblCellMar>
        <w:top w:w="0" w:type="dxa"/>
        <w:left w:w="0" w:type="dxa"/>
        <w:bottom w:w="0" w:type="dxa"/>
        <w:right w:w="0" w:type="dxa"/>
      </w:tblCellMar>
    </w:tblPr>
  </w:style>
  <w:style w:type="paragraph" w:styleId="a3">
    <w:name w:val="List Paragraph"/>
    <w:basedOn w:val="a"/>
    <w:uiPriority w:val="34"/>
    <w:qFormat/>
    <w:rsid w:val="00695B67"/>
    <w:pPr>
      <w:ind w:left="720"/>
      <w:contextualSpacing/>
    </w:pPr>
  </w:style>
  <w:style w:type="character" w:styleId="a4">
    <w:name w:val="Hyperlink"/>
    <w:basedOn w:val="a0"/>
    <w:uiPriority w:val="99"/>
    <w:unhideWhenUsed/>
    <w:rsid w:val="003B4401"/>
    <w:rPr>
      <w:color w:val="0563C1" w:themeColor="hyperlink"/>
      <w:u w:val="single"/>
    </w:rPr>
  </w:style>
  <w:style w:type="paragraph" w:styleId="a5">
    <w:name w:val="No Spacing"/>
    <w:uiPriority w:val="1"/>
    <w:qFormat/>
    <w:rsid w:val="00152537"/>
    <w:pPr>
      <w:ind w:left="740" w:hanging="10"/>
      <w:jc w:val="both"/>
    </w:pPr>
    <w:rPr>
      <w:rFonts w:ascii="Times New Roman" w:eastAsia="Times New Roman" w:hAnsi="Times New Roman" w:cs="Times New Roman"/>
      <w:color w:val="000000"/>
      <w:sz w:val="28"/>
    </w:rPr>
  </w:style>
  <w:style w:type="table" w:styleId="a6">
    <w:name w:val="Table Grid"/>
    <w:basedOn w:val="a1"/>
    <w:uiPriority w:val="39"/>
    <w:rsid w:val="008919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B75E53"/>
    <w:rPr>
      <w:rFonts w:ascii="Tahoma" w:hAnsi="Tahoma" w:cs="Tahoma"/>
      <w:sz w:val="16"/>
      <w:szCs w:val="16"/>
    </w:rPr>
  </w:style>
  <w:style w:type="character" w:customStyle="1" w:styleId="a8">
    <w:name w:val="Текст выноски Знак"/>
    <w:basedOn w:val="a0"/>
    <w:link w:val="a7"/>
    <w:uiPriority w:val="99"/>
    <w:semiHidden/>
    <w:rsid w:val="00B75E53"/>
    <w:rPr>
      <w:rFonts w:ascii="Tahoma" w:eastAsia="Times New Roman" w:hAnsi="Tahoma" w:cs="Tahoma"/>
      <w:color w:val="000000"/>
      <w:sz w:val="16"/>
      <w:szCs w:val="16"/>
    </w:rPr>
  </w:style>
  <w:style w:type="paragraph" w:styleId="a9">
    <w:name w:val="header"/>
    <w:basedOn w:val="a"/>
    <w:link w:val="aa"/>
    <w:uiPriority w:val="99"/>
    <w:unhideWhenUsed/>
    <w:rsid w:val="007B268B"/>
    <w:pPr>
      <w:tabs>
        <w:tab w:val="center" w:pos="4677"/>
        <w:tab w:val="right" w:pos="9355"/>
      </w:tabs>
    </w:pPr>
  </w:style>
  <w:style w:type="character" w:customStyle="1" w:styleId="aa">
    <w:name w:val="Верхний колонтитул Знак"/>
    <w:basedOn w:val="a0"/>
    <w:link w:val="a9"/>
    <w:uiPriority w:val="99"/>
    <w:rsid w:val="007B268B"/>
    <w:rPr>
      <w:rFonts w:ascii="Times New Roman" w:eastAsia="Times New Roman" w:hAnsi="Times New Roman" w:cs="Times New Roman"/>
      <w:color w:val="000000"/>
      <w:sz w:val="28"/>
    </w:rPr>
  </w:style>
  <w:style w:type="paragraph" w:styleId="ab">
    <w:name w:val="footer"/>
    <w:basedOn w:val="a"/>
    <w:link w:val="ac"/>
    <w:uiPriority w:val="99"/>
    <w:unhideWhenUsed/>
    <w:rsid w:val="007B268B"/>
    <w:pPr>
      <w:tabs>
        <w:tab w:val="center" w:pos="4677"/>
        <w:tab w:val="right" w:pos="9355"/>
      </w:tabs>
    </w:pPr>
  </w:style>
  <w:style w:type="character" w:customStyle="1" w:styleId="ac">
    <w:name w:val="Нижний колонтитул Знак"/>
    <w:basedOn w:val="a0"/>
    <w:link w:val="ab"/>
    <w:uiPriority w:val="99"/>
    <w:rsid w:val="007B268B"/>
    <w:rPr>
      <w:rFonts w:ascii="Times New Roman" w:eastAsia="Times New Roman"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750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e-nkama.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nkama.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nkam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yperlink" Target="https://e-nkama.ru" TargetMode="Externa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6.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D82B3-65A1-4784-9BAC-63EE7B4EB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14</Pages>
  <Words>4349</Words>
  <Characters>24793</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IT.NK</Company>
  <LinksUpToDate>false</LinksUpToDate>
  <CharactersWithSpaces>29084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OLGA</cp:lastModifiedBy>
  <cp:revision>7</cp:revision>
  <cp:lastPrinted>2024-03-11T12:35:00Z</cp:lastPrinted>
  <dcterms:created xsi:type="dcterms:W3CDTF">2024-03-11T12:40:00Z</dcterms:created>
  <dcterms:modified xsi:type="dcterms:W3CDTF">2024-03-14T10:12:00Z</dcterms:modified>
</cp:coreProperties>
</file>